
<file path=[Content_Types].xml><?xml version="1.0" encoding="utf-8"?>
<Types xmlns="http://schemas.openxmlformats.org/package/2006/content-types">
  <Default Extension="xml" ContentType="application/xml"/>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DA9F0DD"/>
    <w:p w14:paraId="5DCFF9B0"/>
    <w:p w14:paraId="0BDCC716"/>
    <w:p w14:paraId="3FB8D7F0"/>
    <w:p w14:paraId="410EC81E">
      <w:pPr>
        <w:spacing w:after="720"/>
        <w:jc w:val="center"/>
      </w:pPr>
      <w:r>
        <w:rPr>
          <w:rFonts w:ascii="黑体" w:hAnsi="黑体" w:eastAsia="黑体"/>
          <w:b/>
          <w:sz w:val="52"/>
        </w:rPr>
        <w:t>毕业设计（论文）</w:t>
      </w:r>
    </w:p>
    <w:p w14:paraId="1A69576C">
      <w:pPr>
        <w:spacing w:after="1200"/>
        <w:jc w:val="center"/>
      </w:pPr>
      <w:r>
        <w:rPr>
          <w:rFonts w:ascii="黑体" w:hAnsi="黑体" w:eastAsia="黑体"/>
          <w:b/>
          <w:sz w:val="44"/>
        </w:rPr>
        <w:t>基于React的实时协作文档编辑器系统设计与实现</w:t>
      </w:r>
    </w:p>
    <w:p w14:paraId="2CD1C647">
      <w:pPr>
        <w:spacing w:after="120"/>
        <w:jc w:val="center"/>
      </w:pPr>
      <w:r>
        <w:rPr>
          <w:rFonts w:ascii="宋体" w:hAnsi="宋体" w:eastAsia="宋体"/>
          <w:b w:val="0"/>
          <w:sz w:val="30"/>
        </w:rPr>
        <w:t>院    系：计算机科学与技术学院</w:t>
      </w:r>
    </w:p>
    <w:p w14:paraId="0F758BD8">
      <w:pPr>
        <w:spacing w:after="120"/>
        <w:jc w:val="center"/>
      </w:pPr>
      <w:r>
        <w:rPr>
          <w:rFonts w:ascii="宋体" w:hAnsi="宋体" w:eastAsia="宋体"/>
          <w:b w:val="0"/>
          <w:sz w:val="30"/>
        </w:rPr>
        <w:t>专    业：软件工程</w:t>
      </w:r>
    </w:p>
    <w:p w14:paraId="7C8550B7">
      <w:pPr>
        <w:spacing w:after="120"/>
        <w:jc w:val="center"/>
      </w:pPr>
      <w:r>
        <w:rPr>
          <w:rFonts w:ascii="宋体" w:hAnsi="宋体" w:eastAsia="宋体"/>
          <w:b w:val="0"/>
          <w:sz w:val="30"/>
        </w:rPr>
        <w:t>姓    名：XXX</w:t>
      </w:r>
    </w:p>
    <w:p w14:paraId="0678541B">
      <w:pPr>
        <w:spacing w:after="120"/>
        <w:jc w:val="center"/>
      </w:pPr>
      <w:r>
        <w:rPr>
          <w:rFonts w:ascii="宋体" w:hAnsi="宋体" w:eastAsia="宋体"/>
          <w:b w:val="0"/>
          <w:sz w:val="30"/>
        </w:rPr>
        <w:t>学    号：XXXXXXXXXX</w:t>
      </w:r>
    </w:p>
    <w:p w14:paraId="03409484">
      <w:pPr>
        <w:spacing w:after="120"/>
        <w:jc w:val="center"/>
      </w:pPr>
      <w:r>
        <w:rPr>
          <w:rFonts w:ascii="宋体" w:hAnsi="宋体" w:eastAsia="宋体"/>
          <w:b w:val="0"/>
          <w:sz w:val="30"/>
        </w:rPr>
        <w:t>指导教师：XXX</w:t>
      </w:r>
    </w:p>
    <w:p w14:paraId="5ABDFF7D"/>
    <w:p w14:paraId="31F2D5DA"/>
    <w:p w14:paraId="2A32F737">
      <w:pPr>
        <w:jc w:val="center"/>
      </w:pPr>
      <w:r>
        <w:rPr>
          <w:rFonts w:ascii="宋体" w:hAnsi="宋体" w:eastAsia="宋体"/>
          <w:b w:val="0"/>
          <w:sz w:val="30"/>
        </w:rPr>
        <w:t>2025年6月</w:t>
      </w:r>
    </w:p>
    <w:p w14:paraId="39172380">
      <w:r>
        <w:br w:type="page"/>
      </w:r>
    </w:p>
    <w:p w14:paraId="2E98F29D">
      <w:pPr>
        <w:pStyle w:val="3"/>
        <w:spacing w:before="480" w:after="480"/>
        <w:jc w:val="center"/>
      </w:pPr>
      <w:r>
        <w:rPr>
          <w:rFonts w:ascii="黑体" w:hAnsi="黑体" w:eastAsia="黑体"/>
          <w:b/>
          <w:sz w:val="44"/>
        </w:rPr>
        <w:t>摘  要</w:t>
      </w:r>
    </w:p>
    <w:p w14:paraId="5FEB93F8">
      <w:pPr>
        <w:ind w:firstLine="480"/>
      </w:pPr>
      <w:r>
        <w:rPr>
          <w:rFonts w:ascii="宋体" w:hAnsi="宋体" w:eastAsia="宋体"/>
          <w:b w:val="0"/>
          <w:sz w:val="24"/>
        </w:rPr>
        <w:t>随着互联网技术的快速迭代和远程办公模式的常态化，多人协作编辑已经成为现代知识生产中不可回避的核心需求。从早期的电子邮件传递文件、版本号手工标注，到如今以Google Docs为代表的云端实时协同，文档编辑工具经历了数次范式跃迁。然而，现有的商业协同方案大多依赖私有协议和封闭生态，用户数据被锁定在特定平台之内，二次开发和功能定制面临较高壁垒。与此同时，学术界在冲突解决算法领域取得的研究成果——尤其是无冲突复制数据类型（CRDT）的理论突破——为构建开放、高性能的协同编辑系统提供了新的技术路径。</w:t>
      </w:r>
    </w:p>
    <w:p w14:paraId="6F518259">
      <w:pPr>
        <w:ind w:firstLine="480"/>
      </w:pPr>
      <w:r>
        <w:rPr>
          <w:rFonts w:ascii="宋体" w:hAnsi="宋体" w:eastAsia="宋体"/>
          <w:b w:val="0"/>
          <w:sz w:val="24"/>
        </w:rPr>
        <w:t>本文围绕实时协作文档编辑这一应用场景，设计并实现了一套基于React前端框架的全栈协同编辑系统。系统前端采用React 18与TypeScript构建，以Slate.js作为富文本编辑器内核，结合Yjs CRDT库实现文档内容的去中心化同步；后端基于Node.js Express框架搭建RESTful API服务，使用Sequelize ORM操作MySQL关系型数据库完成数据持久化，并通过独立的WebSocket服务承载实时协作通信。系统整体遵循前后端分离的B/S架构，在功能层面覆盖了用户认证与权限管理、富文本编辑（含表格、图片、任务列表、代码块等多种内容元素）、多人实时协同编辑与光标同步、文档版本管理与回溯、评论批注与线程式讨论、标签分类与检索、多格式文档导出，以及面向团队协作的小组代码管理等完整功能链路。其中，小组代码管理模块支持团队成员上传代码文件、进行版本控制和差异对比，为大学生课程项目等团队开发场景提供了便捷的代码共享方案。</w:t>
      </w:r>
    </w:p>
    <w:p w14:paraId="0837123D">
      <w:pPr>
        <w:ind w:firstLine="480"/>
      </w:pPr>
      <w:r>
        <w:rPr>
          <w:rFonts w:ascii="宋体" w:hAnsi="宋体" w:eastAsia="宋体"/>
          <w:b w:val="0"/>
          <w:sz w:val="24"/>
        </w:rPr>
        <w:t>在技术实现层面，本文重点探讨了三方面的关键问题。第一，CRDT算法在富文本场景下的工程化落地方案，包括Yjs共享数据类型与Slate编辑器模型之间的双向绑定机制、以及网络波动条件下的断线重连与状态恢复策略。第二，基于WebSocket的全双工通信架构设计，涵盖连接管理、心跳检测、房间隔离和消息广播等核心环节。第三，系统安全方面的实践，包括JWT令牌认证、API速率限制、输入校验和CORS跨域策略的综合运用。</w:t>
      </w:r>
    </w:p>
    <w:p w14:paraId="5A39F722">
      <w:pPr>
        <w:ind w:firstLine="480"/>
      </w:pPr>
      <w:r>
        <w:rPr>
          <w:rFonts w:ascii="宋体" w:hAnsi="宋体" w:eastAsia="宋体"/>
          <w:b w:val="0"/>
          <w:sz w:val="24"/>
        </w:rPr>
        <w:t>经过功能测试和性能评估，系统在常规网络环境下能够支撑多用户并发编辑，操作同步延迟保持在可接受范围内，冲突合并结果符合用户编辑意图。论文最后对系统的不足进行了反思，并就离线编辑支持、操作性能优化和细粒度权限控制等方向提出了后续改进设想。</w:t>
      </w:r>
    </w:p>
    <w:p w14:paraId="6B0F337A">
      <w:pPr>
        <w:spacing w:before="240"/>
      </w:pPr>
      <w:r>
        <w:rPr>
          <w:rFonts w:ascii="黑体" w:hAnsi="黑体" w:eastAsia="黑体"/>
          <w:b/>
          <w:sz w:val="24"/>
        </w:rPr>
        <w:t>关键词：</w:t>
      </w:r>
      <w:r>
        <w:rPr>
          <w:rFonts w:ascii="宋体" w:hAnsi="宋体" w:eastAsia="宋体"/>
          <w:b w:val="0"/>
          <w:sz w:val="24"/>
        </w:rPr>
        <w:t>实时协作编辑；CRDT；React；WebSocket；富文本编辑器；Slate.js</w:t>
      </w:r>
    </w:p>
    <w:p w14:paraId="16FD9E42">
      <w:r>
        <w:br w:type="page"/>
      </w:r>
    </w:p>
    <w:p w14:paraId="335CF0AA">
      <w:pPr>
        <w:pStyle w:val="3"/>
        <w:spacing w:before="480" w:after="480"/>
        <w:jc w:val="center"/>
      </w:pPr>
      <w:r>
        <w:rPr>
          <w:rFonts w:ascii="黑体" w:hAnsi="黑体" w:eastAsia="黑体"/>
          <w:b/>
          <w:sz w:val="44"/>
        </w:rPr>
        <w:t>Abstract</w:t>
      </w:r>
    </w:p>
    <w:p w14:paraId="0F86DE88">
      <w:pPr>
        <w:ind w:firstLine="480"/>
      </w:pPr>
      <w:r>
        <w:rPr>
          <w:rFonts w:ascii="Times New Roman" w:hAnsi="Times New Roman" w:eastAsia="Times New Roman"/>
          <w:b w:val="0"/>
          <w:sz w:val="24"/>
        </w:rPr>
        <w:t>With the rapid evolution of Internet technologies and the normalization of remote work, real-time collaborative editing has become a fundamental requirement in modern knowledge production. However, existing commercial solutions are predominantly built upon proprietary protocols and closed ecosystems, which impose significant barriers to data portability and customization. Meanwhile, advances in conflict resolution algorithms, particularly the theoretical breakthroughs in Conflict-free Replicated Data Types (CRDTs), have opened new technical pathways for building open and high-performance collaborative editing systems.</w:t>
      </w:r>
    </w:p>
    <w:p w14:paraId="2F97316B">
      <w:pPr>
        <w:ind w:firstLine="480"/>
      </w:pPr>
      <w:r>
        <w:rPr>
          <w:rFonts w:ascii="Times New Roman" w:hAnsi="Times New Roman" w:eastAsia="Times New Roman"/>
          <w:b w:val="0"/>
          <w:sz w:val="24"/>
        </w:rPr>
        <w:t>This thesis designs and implements a full-stack collaborative document editing system based on the React framework. The front-end is built with React 18 and TypeScript, employing Slate.js as the rich-text editor kernel and integrating the Yjs CRDT library for decentralized document synchronization. The back-end is developed on Node.js with the Express framework, utilizing Sequelize ORM with MySQL for data persistence, complemented by a dedicated WebSocket service for real-time communication. The system covers a complete feature chain including user authentication and access control, rich-text editing with diverse content elements, multi-user real-time collaboration with cursor awareness, document version management, threaded comment discussions, tag-based categorization, multi-format document export, and team-oriented code management for group collaboration. The code management module enables team members to upload code files, perform version control, and compare differences between versions, providing a convenient code sharing solution for university course projects and similar team development scenarios.</w:t>
      </w:r>
    </w:p>
    <w:p w14:paraId="10FCF846">
      <w:pPr>
        <w:ind w:firstLine="480"/>
      </w:pPr>
      <w:r>
        <w:rPr>
          <w:rFonts w:ascii="Times New Roman" w:hAnsi="Times New Roman" w:eastAsia="Times New Roman"/>
          <w:b w:val="0"/>
          <w:sz w:val="24"/>
        </w:rPr>
        <w:t>Functional testing and performance evaluation demonstrate that the system can support concurrent multi-user editing under normal network conditions, with synchronization latency maintained within acceptable bounds and conflict resolution outcomes consistent with user intent. The thesis concludes with reflections on current limitations and proposes future directions including offline editing support, performance optimization, and fine-grained permission control.</w:t>
      </w:r>
    </w:p>
    <w:p w14:paraId="07843F9D">
      <w:pPr>
        <w:spacing w:before="240"/>
      </w:pPr>
      <w:r>
        <w:rPr>
          <w:rFonts w:ascii="Times New Roman" w:hAnsi="Times New Roman" w:eastAsia="Times New Roman"/>
          <w:b/>
          <w:sz w:val="24"/>
        </w:rPr>
        <w:t xml:space="preserve">Keywords: </w:t>
      </w:r>
      <w:r>
        <w:rPr>
          <w:rFonts w:ascii="Times New Roman" w:hAnsi="Times New Roman" w:eastAsia="Times New Roman"/>
          <w:b w:val="0"/>
          <w:sz w:val="24"/>
        </w:rPr>
        <w:t>Real-time Collaborative Editing; CRDT; React; WebSocket; Rich-text Editor; Slate.js</w:t>
      </w:r>
    </w:p>
    <w:p w14:paraId="55BCDA48">
      <w:r>
        <w:br w:type="page"/>
      </w:r>
    </w:p>
    <w:p w14:paraId="4D128D92">
      <w:pPr>
        <w:pStyle w:val="4"/>
        <w:spacing w:before="360" w:after="240"/>
        <w:jc w:val="left"/>
      </w:pPr>
      <w:r>
        <w:rPr>
          <w:rFonts w:ascii="黑体" w:hAnsi="黑体" w:eastAsia="黑体"/>
          <w:b/>
          <w:sz w:val="32"/>
        </w:rPr>
        <w:t>第一章 绪论</w:t>
      </w:r>
    </w:p>
    <w:p w14:paraId="63F57A63">
      <w:pPr>
        <w:pStyle w:val="5"/>
        <w:spacing w:before="240" w:after="160"/>
        <w:jc w:val="left"/>
      </w:pPr>
      <w:r>
        <w:rPr>
          <w:rFonts w:ascii="黑体" w:hAnsi="黑体" w:eastAsia="黑体"/>
          <w:b/>
          <w:sz w:val="28"/>
        </w:rPr>
        <w:t>1.1 研究背景</w:t>
      </w:r>
    </w:p>
    <w:p w14:paraId="0BA54797">
      <w:pPr>
        <w:ind w:firstLine="480"/>
      </w:pPr>
      <w:r>
        <w:rPr>
          <w:rFonts w:ascii="宋体" w:hAnsi="宋体" w:eastAsia="宋体"/>
          <w:b w:val="0"/>
          <w:sz w:val="24"/>
        </w:rPr>
        <w:t>进入21世纪第三个十年，全球信息化进程在新冠疫情的催化下进一步加速。据国际数据公司（IDC）的统计，截至2024年全球数字化办公市场规模已突破500亿美元，其中协同编辑类应用以年均超过15%的增速成为增长最快的细分领域之一。无论是企业内部的技术文档撰写、产品方案讨论，还是学术团队的论文协作、课题研讨，实时在线编辑已经替代传统的邮件传阅和本地文件共享，成为团队知识协作的主流方式。这一趋势的背后是用户对编辑效率、信息时效性和版本一致性的综合诉求——人们期望在浏览器中直接完成文档的创建、编辑、审阅和分享，而无需在不同工具和平台之间反复切换。</w:t>
      </w:r>
    </w:p>
    <w:p w14:paraId="746B162B">
      <w:pPr>
        <w:ind w:firstLine="480"/>
      </w:pPr>
      <w:r>
        <w:rPr>
          <w:rFonts w:ascii="宋体" w:hAnsi="宋体" w:eastAsia="宋体"/>
          <w:b w:val="0"/>
          <w:sz w:val="24"/>
        </w:rPr>
        <w:t>从技术演进的角度审视，协同编辑系统的发展经历了若干重要阶段。早期的方案主要基于操作转换（Operational Transformation, OT）算法[17]，Google Docs和Apache Wave是这一技术路线的代表性产品。OT算法通过在中央服务器上对并发操作进行变换来保证最终一致性，其理论框架在Ellis和Gibbs于1989年提出后经历了长期的工程化打磨。然而，OT算法对中央服务器的强依赖使其在去中心化场景中难以施展，同时操作变换函数的正确性证明在复杂文档结构下极为困难，这些局限性催生了学术界对替代方案的探索[2]。近年来，CRDT凭借其数学上的一致性保证成为协同编辑的主流技术方案[1]，Yjs[10]、Automerge等面向工程实践的CRDT实现相继涌现，使得开发者在不依赖中心化协调器的前提下也能构建可靠的协同编辑系统。</w:t>
      </w:r>
    </w:p>
    <w:p w14:paraId="6D800F5F">
      <w:pPr>
        <w:ind w:firstLine="480"/>
      </w:pPr>
      <w:r>
        <w:rPr>
          <w:rFonts w:ascii="宋体" w:hAnsi="宋体" w:eastAsia="宋体"/>
          <w:b w:val="0"/>
          <w:sz w:val="24"/>
        </w:rPr>
        <w:t>在前端技术层面，React自2013年由Facebook开源以来，凭借声明式编程范式和虚拟DOM机制迅速成为构建复杂交互界面的首选方案[5]。2022年发布的React 18引入了并发渲染、自动批处理等特性，进一步提升了大规模状态更新场景下的渲染性能[13]，这对于需要高频处理编辑操作和协同事件的文档编辑器应用尤为重要。与此同时，Slate.js作为一个高度可扩展的富文本编辑器框架，提供了与React深度整合的插件化架构，允许开发者在统一的数据模型之上自由定义文档结构和编辑行为[12]，为实现富文本协同编辑提供了灵活的工程基础。</w:t>
      </w:r>
    </w:p>
    <w:p w14:paraId="50AE706B">
      <w:pPr>
        <w:ind w:firstLine="480"/>
      </w:pPr>
      <w:r>
        <w:rPr>
          <w:rFonts w:ascii="宋体" w:hAnsi="宋体" w:eastAsia="宋体"/>
          <w:b w:val="0"/>
          <w:sz w:val="24"/>
        </w:rPr>
        <w:t>在上述技术背景之下，本文选择以React生态为技术栈，结合CRDT算法和WebSocket通信协议[4]，设计并实现一套面向多人实时协作场景的文档编辑器系统。项目的出发点在于探索一条将学术领域的协同算法研究成果转化为可用工程产品的路径，同时为中小团队和个人开发者提供一个开放、可定制的协同编辑解决方案。</w:t>
      </w:r>
    </w:p>
    <w:p w14:paraId="7859C1CD">
      <w:pPr>
        <w:pStyle w:val="5"/>
        <w:spacing w:before="240" w:after="160"/>
        <w:jc w:val="left"/>
      </w:pPr>
      <w:r>
        <w:rPr>
          <w:rFonts w:ascii="黑体" w:hAnsi="黑体" w:eastAsia="黑体"/>
          <w:b/>
          <w:sz w:val="28"/>
        </w:rPr>
        <w:t>1.2 国内外研究现状</w:t>
      </w:r>
    </w:p>
    <w:p w14:paraId="110C36BE">
      <w:pPr>
        <w:ind w:firstLine="480"/>
      </w:pPr>
      <w:r>
        <w:rPr>
          <w:rFonts w:ascii="宋体" w:hAnsi="宋体" w:eastAsia="宋体"/>
          <w:b w:val="0"/>
          <w:sz w:val="24"/>
        </w:rPr>
        <w:t>协同编辑技术是计算机支持协同工作（CSCW）领域的核心研究方向之一。近年来，随着云计算和Web技术的快速发展，实时协同编辑系统在学术界和工业界都受到了广泛关注。王晓峰等人在其发表于《计算机学报》的综述文章中[1]系统梳理了基于CRDT的实时协同编辑算法的发展脉络，指出CRDT（无冲突复制数据类型）凭借其天然的去中心化特性和数学上的一致性保证，正在逐步成为新一代协同编辑系统的首选技术方案。陈明等人[2]则从一致性维护的角度对比了操作转换（OT）与CRDT两种主流方法，研究表明CRDT在复杂文档结构场景下具有更好的可扩展性和正确性保证。</w:t>
      </w:r>
    </w:p>
    <w:p w14:paraId="1C3F794D">
      <w:pPr>
        <w:ind w:firstLine="480"/>
      </w:pPr>
      <w:r>
        <w:rPr>
          <w:rFonts w:ascii="宋体" w:hAnsi="宋体" w:eastAsia="宋体"/>
          <w:b w:val="0"/>
          <w:sz w:val="24"/>
        </w:rPr>
        <w:t>在协同编辑的核心算法研究方面，国内学者取得了丰富的成果。张建国等人[3]针对富文本场景下的协同编辑冲突消解问题，提出了一种基于操作意图分析的冲突消解策略，有效解决了并发格式化操作可能导致的意图丢失问题。陈刚等人[15]在《通信学报》发表的研究系统分析了CRDT在分布式系统中的应用与挑战，指出现有CRDT算法在处理大规模文档和高并发场景时仍面临性能瓶颈。杨帆等人[10]基于Yjs框架进行了详细的性能评测，提出了针对CRDT协同编辑引擎的多项优化策略，包括增量同步和懒加载机制。</w:t>
      </w:r>
    </w:p>
    <w:p w14:paraId="4A255C1E">
      <w:pPr>
        <w:ind w:firstLine="480"/>
      </w:pPr>
      <w:r>
        <w:rPr>
          <w:rFonts w:ascii="宋体" w:hAnsi="宋体" w:eastAsia="宋体"/>
          <w:b w:val="0"/>
          <w:sz w:val="24"/>
        </w:rPr>
        <w:t>在国际学术界，CRDT领域同样涌现出许多重要成果。2022年，Litt、Kleppmann等人在ACM CSCW会议上发表了Peritext算法[16]，专门解决了CRDT在富文本格式化场景下的意图保持问题——这是一个长期困扰学术界的难题，因为并发的格式化操作可能产生不符合任何一方意图的合并结果。Peritext通过将格式化标记锚定到稳定的字符标识符上，给出了一套形式化的意图保持模型。Sun等人[17]在2020年发表的研究系统性地对比了OT与CRDT的本质差异，揭示了两种方法在正确性保证和算法复杂度方面的根本区别。2023年，Weidner等人[20]提出了Fugue算法，有效解决了协同文本编辑中的字符交错问题。Kleppmann团队于2025年推出的Eg-walker算法[18]更是实现了OT和CRDT优点的融合，在性能基准测试中表现优异。</w:t>
      </w:r>
    </w:p>
    <w:p w14:paraId="1910E955">
      <w:pPr>
        <w:ind w:firstLine="480"/>
      </w:pPr>
      <w:r>
        <w:rPr>
          <w:rFonts w:ascii="宋体" w:hAnsi="宋体" w:eastAsia="宋体"/>
          <w:b w:val="0"/>
          <w:sz w:val="24"/>
        </w:rPr>
        <w:t>在系统架构与前端技术方面，国内研究者进行了深入探索。刘志远等人[4]研究了基于WebSocket的实时协作系统架构设计，提出了连接池管理和消息队列缓冲等性能优化方案。黄建华等人[8]详细讨论了基于Node.js的高并发WebSocket服务端设计，为本系统的后端架构提供了重要参考。李思远等人[5]系统研究了基于React框架的单页面应用架构设计，分析了组件化开发模式和状态管理策略。马文杰等人[13]进一步研究了React 18的并发渲染机制在复杂交互场景中的应用，这对于需要高频处理编辑操作的文档编辑器尤为重要。郑宇等人[12]提出了基于Slate.js的可扩展富文本编辑器架构，探讨了插件化设计和自定义渲染的实现方案。</w:t>
      </w:r>
    </w:p>
    <w:p w14:paraId="63424A3F">
      <w:pPr>
        <w:ind w:firstLine="480"/>
      </w:pPr>
      <w:r>
        <w:rPr>
          <w:rFonts w:ascii="宋体" w:hAnsi="宋体" w:eastAsia="宋体"/>
          <w:b w:val="0"/>
          <w:sz w:val="24"/>
        </w:rPr>
        <w:t>在系统集成与工程实践方面，赵鹏等人[6]设计实现了面向在线协作办公的文档管理系统，涵盖了文档创建、共享、权限管理等完整功能。唐志刚等人[14]基于微服务架构设计了在线文档协同编辑平台，将WebSocket连接管理封装为独立服务以解决扩展性问题。吴磊等人[11]研究了多人协同场景的文档版本控制与冲突管理机制。国际上，Stojkov等人[19]于2024年发表在Applied Sciences上的研究深入探讨了实时文档协作系统的架构设计，讨论了操作日志的持久化策略和文档状态的增量同步机制。</w:t>
      </w:r>
    </w:p>
    <w:p w14:paraId="39EB165E">
      <w:pPr>
        <w:ind w:firstLine="480"/>
      </w:pPr>
      <w:r>
        <w:rPr>
          <w:rFonts w:ascii="宋体" w:hAnsi="宋体" w:eastAsia="宋体"/>
          <w:b w:val="0"/>
          <w:sz w:val="24"/>
        </w:rPr>
        <w:t>在Web安全与身份认证方面，孙浩然等人[7]系统分析了JWT令牌认证机制的安全性问题，提出了基于会话绑定和令牌轮换的增强方案，有效防范了令牌泄露和重放攻击风险。周文博等人[9]研究了前后端分离架构下RESTful API的设计规范，为系统的接口设计提供了理论指导。这些安全性研究为本系统的认证模块设计提供了重要参考。</w:t>
      </w:r>
    </w:p>
    <w:p w14:paraId="360F78D7">
      <w:pPr>
        <w:pStyle w:val="5"/>
        <w:spacing w:before="240" w:after="160"/>
        <w:jc w:val="left"/>
      </w:pPr>
      <w:r>
        <w:rPr>
          <w:rFonts w:ascii="黑体" w:hAnsi="黑体" w:eastAsia="黑体"/>
          <w:b/>
          <w:sz w:val="28"/>
        </w:rPr>
        <w:t>1.3 研究目的与意义</w:t>
      </w:r>
    </w:p>
    <w:p w14:paraId="3E23B60C">
      <w:pPr>
        <w:ind w:firstLine="480"/>
      </w:pPr>
      <w:r>
        <w:rPr>
          <w:rFonts w:ascii="宋体" w:hAnsi="宋体" w:eastAsia="宋体"/>
          <w:b w:val="0"/>
          <w:sz w:val="24"/>
        </w:rPr>
        <w:t>本文的研究目的可以从理论和实践两个维度加以阐述。在理论层面，协同编辑算法的工程化落地涉及大量从理论到实践的转译工作——CRDT算法的数学定义与富文本编辑器的具体数据模型之间存在显著的抽象层级差异，如何在两者之间建立高效的映射关系，是一个具有研究价值的工程问题。本文通过Yjs与Slate.js的集成实践，尝试回答这一问题，并记录其中遇到的挑战和采取的应对策略。</w:t>
      </w:r>
    </w:p>
    <w:p w14:paraId="6E8967FB">
      <w:pPr>
        <w:ind w:firstLine="480"/>
      </w:pPr>
      <w:r>
        <w:rPr>
          <w:rFonts w:ascii="宋体" w:hAnsi="宋体" w:eastAsia="宋体"/>
          <w:b w:val="0"/>
          <w:sz w:val="24"/>
        </w:rPr>
        <w:t>在实践层面，本项目旨在构建一个功能完备、架构清晰的协同编辑系统原型，其价值体现在以下几个方面。其一，系统基于开源技术栈搭建，前后端代码完全自主可控，不受商业协议约束，为有定制化需求的团队提供了可参考的实现方案。其二，系统涵盖了从用户认证、文档管理到实时协作、版本控制的完整功能链路，可以作为研究协同编辑系统各子模块之间交互关系的实验平台。其三，项目在开发过程中积累的经验——包括Yjs与Slate.js的集成方案、WebSocket服务的部署配置、以及前后端联调中遇到的典型问题——对同领域的开发者具有直接的实践参考意义。</w:t>
      </w:r>
    </w:p>
    <w:p w14:paraId="6B3CDF0F">
      <w:pPr>
        <w:pStyle w:val="5"/>
        <w:spacing w:before="240" w:after="160"/>
        <w:jc w:val="left"/>
      </w:pPr>
      <w:r>
        <w:rPr>
          <w:rFonts w:ascii="黑体" w:hAnsi="黑体" w:eastAsia="黑体"/>
          <w:b/>
          <w:sz w:val="28"/>
        </w:rPr>
        <w:t>1.4 论文组织结构</w:t>
      </w:r>
    </w:p>
    <w:p w14:paraId="5AD974E1">
      <w:pPr>
        <w:ind w:firstLine="480"/>
      </w:pPr>
      <w:r>
        <w:rPr>
          <w:rFonts w:ascii="宋体" w:hAnsi="宋体" w:eastAsia="宋体"/>
          <w:b w:val="0"/>
          <w:sz w:val="24"/>
        </w:rPr>
        <w:t>本论文共分为七章，各章内容安排如下：</w:t>
      </w:r>
    </w:p>
    <w:p w14:paraId="72333365">
      <w:pPr>
        <w:ind w:firstLine="480"/>
      </w:pPr>
      <w:r>
        <w:rPr>
          <w:rFonts w:ascii="宋体" w:hAnsi="宋体" w:eastAsia="宋体"/>
          <w:b w:val="0"/>
          <w:sz w:val="24"/>
        </w:rPr>
        <w:t>第一章为绪论，介绍研究背景、国内外研究现状、研究目的与意义，并给出论文的组织结构。</w:t>
      </w:r>
    </w:p>
    <w:p w14:paraId="1107A5C2">
      <w:pPr>
        <w:ind w:firstLine="480"/>
      </w:pPr>
      <w:r>
        <w:rPr>
          <w:rFonts w:ascii="宋体" w:hAnsi="宋体" w:eastAsia="宋体"/>
          <w:b w:val="0"/>
          <w:sz w:val="24"/>
        </w:rPr>
        <w:t>第二章为相关技术研究，对系统开发所涉及的核心技术进行梳理和分析，包括CRDT算法原理、React前端框架、Slate.js编辑器架构、WebSocket通信协议、Node.js后端技术和MySQL数据库等。</w:t>
      </w:r>
    </w:p>
    <w:p w14:paraId="0D77AD93">
      <w:pPr>
        <w:ind w:firstLine="480"/>
      </w:pPr>
      <w:r>
        <w:rPr>
          <w:rFonts w:ascii="宋体" w:hAnsi="宋体" w:eastAsia="宋体"/>
          <w:b w:val="0"/>
          <w:sz w:val="24"/>
        </w:rPr>
        <w:t>第三章为系统需求分析，从功能需求和非功能需求两个角度对系统进行全面的需求梳理，并通过用例图进行可视化描述。</w:t>
      </w:r>
    </w:p>
    <w:p w14:paraId="5BC6F3AA">
      <w:pPr>
        <w:ind w:firstLine="480"/>
      </w:pPr>
      <w:r>
        <w:rPr>
          <w:rFonts w:ascii="宋体" w:hAnsi="宋体" w:eastAsia="宋体"/>
          <w:b w:val="0"/>
          <w:sz w:val="24"/>
        </w:rPr>
        <w:t>第四章为系统设计，阐述系统的总体架构设计、数据库设计、接口设计和各功能模块的详细设计方案。</w:t>
      </w:r>
    </w:p>
    <w:p w14:paraId="06C3DA5A">
      <w:pPr>
        <w:ind w:firstLine="480"/>
      </w:pPr>
      <w:r>
        <w:rPr>
          <w:rFonts w:ascii="宋体" w:hAnsi="宋体" w:eastAsia="宋体"/>
          <w:b w:val="0"/>
          <w:sz w:val="24"/>
        </w:rPr>
        <w:t>第五章为系统实现，展示各核心模块的具体实现过程，包括关键代码和实现思路的分析。</w:t>
      </w:r>
    </w:p>
    <w:p w14:paraId="22729CEF">
      <w:pPr>
        <w:ind w:firstLine="480"/>
      </w:pPr>
      <w:r>
        <w:rPr>
          <w:rFonts w:ascii="宋体" w:hAnsi="宋体" w:eastAsia="宋体"/>
          <w:b w:val="0"/>
          <w:sz w:val="24"/>
        </w:rPr>
        <w:t>第六章为系统测试，介绍测试环境的搭建、测试方案的制定和测试结果的分析。</w:t>
      </w:r>
    </w:p>
    <w:p w14:paraId="72BB9085">
      <w:pPr>
        <w:ind w:firstLine="480"/>
      </w:pPr>
      <w:r>
        <w:rPr>
          <w:rFonts w:ascii="宋体" w:hAnsi="宋体" w:eastAsia="宋体"/>
          <w:b w:val="0"/>
          <w:sz w:val="24"/>
        </w:rPr>
        <w:t>第七章为总结与展望，对全文工作进行总结，分析系统的不足之处，并提出未来的改进方向。</w:t>
      </w:r>
    </w:p>
    <w:p w14:paraId="486C2012">
      <w:r>
        <w:br w:type="page"/>
      </w:r>
    </w:p>
    <w:p w14:paraId="604D93E8">
      <w:pPr>
        <w:pStyle w:val="4"/>
        <w:spacing w:before="360" w:after="240"/>
        <w:jc w:val="left"/>
      </w:pPr>
      <w:r>
        <w:rPr>
          <w:rFonts w:ascii="黑体" w:hAnsi="黑体" w:eastAsia="黑体"/>
          <w:b/>
          <w:sz w:val="32"/>
        </w:rPr>
        <w:t>第二章 相关技术研究</w:t>
      </w:r>
    </w:p>
    <w:p w14:paraId="7B7ADFF9">
      <w:pPr>
        <w:ind w:firstLine="480"/>
      </w:pPr>
      <w:r>
        <w:rPr>
          <w:rFonts w:ascii="宋体" w:hAnsi="宋体" w:eastAsia="宋体"/>
          <w:b w:val="0"/>
          <w:sz w:val="24"/>
        </w:rPr>
        <w:t>本章对系统设计与实现过程中所依赖的核心技术进行综述。这些技术构成了整个系统的理论基础和工程支撑，理解它们的原理与特性是后续章节讨论系统设计方案和实现细节的前提。</w:t>
      </w:r>
    </w:p>
    <w:p w14:paraId="7FD4C9BE">
      <w:pPr>
        <w:pStyle w:val="5"/>
        <w:spacing w:before="240" w:after="160"/>
        <w:jc w:val="left"/>
      </w:pPr>
      <w:r>
        <w:rPr>
          <w:rFonts w:ascii="黑体" w:hAnsi="黑体" w:eastAsia="黑体"/>
          <w:b/>
          <w:sz w:val="28"/>
        </w:rPr>
        <w:t>2.1 冲突解决算法</w:t>
      </w:r>
    </w:p>
    <w:p w14:paraId="39812490">
      <w:pPr>
        <w:pStyle w:val="6"/>
        <w:spacing w:before="160" w:after="120"/>
        <w:jc w:val="left"/>
      </w:pPr>
      <w:r>
        <w:rPr>
          <w:rFonts w:ascii="黑体" w:hAnsi="黑体" w:eastAsia="黑体"/>
          <w:b/>
          <w:sz w:val="24"/>
        </w:rPr>
        <w:t>2.1.1 操作转换算法</w:t>
      </w:r>
    </w:p>
    <w:p w14:paraId="2AFFA12A">
      <w:pPr>
        <w:ind w:firstLine="480"/>
      </w:pPr>
      <w:r>
        <w:rPr>
          <w:rFonts w:ascii="宋体" w:hAnsi="宋体" w:eastAsia="宋体"/>
          <w:b w:val="0"/>
          <w:sz w:val="24"/>
        </w:rPr>
        <w:t>操作转换（Operational Transformation, OT）是协同编辑领域最早被提出且至今仍被广泛使用的冲突解决方案。其核心思想是：当多个用户并发地对同一文档执行编辑操作时，系统通过一组变换函数对这些操作进行调整，使得每个用户最终看到的文档状态保持一致。以最简单的纯文本场景为例，假设文档初始内容为"ABC"，用户A在位置1插入字符"X"（操作记为insert(1,"X")），同时用户B删除位置2的字符（操作记为delete(2)）。如果直接在远端应用对方的操作，由于A的插入使得B原本指向"C"的位置2现在指向了"X"，就会产生错误结果。OT通过变换函数将B的操作调整为delete(3)，从而保证两端一致收敛到"AXC"。</w:t>
      </w:r>
    </w:p>
    <w:p w14:paraId="179D889A">
      <w:pPr>
        <w:ind w:firstLine="480"/>
      </w:pPr>
      <w:r>
        <w:rPr>
          <w:rFonts w:ascii="宋体" w:hAnsi="宋体" w:eastAsia="宋体"/>
          <w:b w:val="0"/>
          <w:sz w:val="24"/>
        </w:rPr>
        <w:t>OT算法在工业实践中的成功案例以Google Docs最具代表性。然而，其固有的局限性也不容忽视：第一，OT对中央服务器的依赖使得纯去中心化的部署方案难以实现；第二，随着支持的操作类型增多（如富文本格式化、嵌套结构操作等），变换函数的数量呈二次方增长，正确性的保证和维护成本迅速攀升。Sun等人的研究[17]已经证实，文献中公开发表的多种OT算法在特定操作序列下会产生不正确的变换结果，这一结论对OT的理论可靠性提出了严肃质疑。</w:t>
      </w:r>
    </w:p>
    <w:p w14:paraId="2F1AB025">
      <w:pPr>
        <w:pStyle w:val="6"/>
        <w:spacing w:before="160" w:after="120"/>
        <w:jc w:val="left"/>
      </w:pPr>
      <w:r>
        <w:rPr>
          <w:rFonts w:ascii="黑体" w:hAnsi="黑体" w:eastAsia="黑体"/>
          <w:b/>
          <w:sz w:val="24"/>
        </w:rPr>
        <w:t>2.1.2 无冲突复制数据类型</w:t>
      </w:r>
    </w:p>
    <w:p w14:paraId="3C8EF882">
      <w:pPr>
        <w:ind w:firstLine="480"/>
      </w:pPr>
      <w:r>
        <w:rPr>
          <w:rFonts w:ascii="宋体" w:hAnsi="宋体" w:eastAsia="宋体"/>
          <w:b w:val="0"/>
          <w:sz w:val="24"/>
        </w:rPr>
        <w:t>CRDT的提出为协同编辑问题提供了一条截然不同的解决路径。与OT在操作层面进行变换不同，CRDT在数据结构层面嵌入了冲突解决能力——它通过精心设计数据类型的代数性质（如交换律、幂等性），使得无论各副本以何种顺序接收和应用操作，最终都能收敛到相同状态，而无需额外的协调机制[15]。这一性质被称为强最终一致性（Strong Eventual Consistency, SEC），其数学证明建立在偏序关系和格理论之上。</w:t>
      </w:r>
    </w:p>
    <w:p w14:paraId="452A952C">
      <w:pPr>
        <w:ind w:firstLine="480"/>
      </w:pPr>
      <w:r>
        <w:rPr>
          <w:rFonts w:ascii="宋体" w:hAnsi="宋体" w:eastAsia="宋体"/>
          <w:b w:val="0"/>
          <w:sz w:val="24"/>
        </w:rPr>
        <w:t>在文本编辑场景中，CRDT的典型实现策略是为每个字符分配一个全局唯一的、与其在文档中相对位置无关的标识符。当新字符被插入时，其标识符被设定为介于左右邻居标识符之间的某个值，从而在不依赖整数索引的情况下维护字符序列的有序性。由于标识符空间的密度性，并发插入总能找到不冲突的位置——这正是CRDT能够在无中央协调下保证一致性的关键所在。Yjs框架所采用的YATA算法[10]在此基础上做了进一步优化，通过引入链表式的ID结构和高效的冲突排序规则，在保持理论正确性的同时显著降低了运行时的时空开销。</w:t>
      </w:r>
    </w:p>
    <w:p w14:paraId="0D2F9219">
      <w:pPr>
        <w:ind w:firstLine="480"/>
      </w:pPr>
      <w:r>
        <w:rPr>
          <w:rFonts w:ascii="宋体" w:hAnsi="宋体" w:eastAsia="宋体"/>
          <w:b w:val="0"/>
          <w:sz w:val="24"/>
        </w:rPr>
        <w:t>值得特别提及的是Peritext算法[16]在富文本CRDT领域的贡献。传统的序列CRDT仅关注字符级别的插入和删除，而富文本编辑还涉及格式化操作——如对一段文字同时施加粗体和斜体。当两个用户并发地对重叠区域施加不同格式时，合并结果应当如何定义？Peritext提出了一套形式化的意图保持模型，将格式化标记（mark）锚定到字符的稳定标识符上，区分了"添加标记"和"移除标记"两种操作的语义，并据此定义了清晰的合并规则。这一工作填补了CRDT从纯文本向富文本扩展过程中的理论空白。</w:t>
      </w:r>
    </w:p>
    <w:p w14:paraId="3E6E832C">
      <w:pPr>
        <w:pStyle w:val="5"/>
        <w:spacing w:before="240" w:after="160"/>
        <w:jc w:val="left"/>
      </w:pPr>
      <w:r>
        <w:rPr>
          <w:rFonts w:ascii="黑体" w:hAnsi="黑体" w:eastAsia="黑体"/>
          <w:b/>
          <w:sz w:val="28"/>
        </w:rPr>
        <w:t>2.2 前端技术栈</w:t>
      </w:r>
    </w:p>
    <w:p w14:paraId="68A128AF">
      <w:pPr>
        <w:pStyle w:val="6"/>
        <w:spacing w:before="160" w:after="120"/>
        <w:jc w:val="left"/>
      </w:pPr>
      <w:r>
        <w:rPr>
          <w:rFonts w:ascii="黑体" w:hAnsi="黑体" w:eastAsia="黑体"/>
          <w:b/>
          <w:sz w:val="24"/>
        </w:rPr>
        <w:t>2.2.1 React框架</w:t>
      </w:r>
    </w:p>
    <w:p w14:paraId="6A990D48">
      <w:pPr>
        <w:ind w:firstLine="480"/>
      </w:pPr>
      <w:r>
        <w:rPr>
          <w:rFonts w:ascii="宋体" w:hAnsi="宋体" w:eastAsia="宋体"/>
          <w:b w:val="0"/>
          <w:sz w:val="24"/>
        </w:rPr>
        <w:t>React是由Meta（前Facebook）开源的用户界面构建库，其核心设计理念是通过声明式的组件模型和单向数据流来管理复杂的界面状态[5]。与传统的命令式DOM操作不同，React引入了虚拟DOM（Virtual DOM）作为实际DOM的轻量级抽象——每次状态变化时，React首先在内存中构建新的虚拟DOM树，然后通过Diff算法计算出最小化的DOM更新操作集合（即协调过程），最后批量应用这些更新。这种机制有效避免了频繁的实际DOM操作所带来的性能损耗，尤其在编辑器这类需要高频更新视图的场景中优势显著。</w:t>
      </w:r>
    </w:p>
    <w:p w14:paraId="18EA555F">
      <w:pPr>
        <w:ind w:firstLine="480"/>
      </w:pPr>
      <w:r>
        <w:rPr>
          <w:rFonts w:ascii="宋体" w:hAnsi="宋体" w:eastAsia="宋体"/>
          <w:b w:val="0"/>
          <w:sz w:val="24"/>
        </w:rPr>
        <w:t>2022年发布的React 18标志着该框架从同步渲染向并发渲染的范式转变[13]。并发模式允许React在处理高优先级更新（如用户键盘输入）时中断正在进行的低优先级渲染任务，从而保证关键交互的响应速度。对于协同编辑器而言，这意味着来自远端用户的文档更新不会阻塞本地用户的编辑操作——一个对用户体验至关重要的特性。此外，React 18引入的自动批处理机制将多次setState调用合并为一次渲染，减少了不必要的中间状态渲染，在协同编辑场景下有效降低了因短时间内接收大量远端操作而导致的渲染压力。</w:t>
      </w:r>
    </w:p>
    <w:p w14:paraId="56815F39">
      <w:pPr>
        <w:pStyle w:val="6"/>
        <w:spacing w:before="160" w:after="120"/>
        <w:jc w:val="left"/>
      </w:pPr>
      <w:r>
        <w:rPr>
          <w:rFonts w:ascii="黑体" w:hAnsi="黑体" w:eastAsia="黑体"/>
          <w:b/>
          <w:sz w:val="24"/>
        </w:rPr>
        <w:t>2.2.2 Slate.js编辑器框架</w:t>
      </w:r>
    </w:p>
    <w:p w14:paraId="6EE9A472">
      <w:pPr>
        <w:ind w:firstLine="480"/>
      </w:pPr>
      <w:r>
        <w:rPr>
          <w:rFonts w:ascii="宋体" w:hAnsi="宋体" w:eastAsia="宋体"/>
          <w:b w:val="0"/>
          <w:sz w:val="24"/>
        </w:rPr>
        <w:t>Slate.js是一个高度可定制的富文本编辑器框架，它为开发者提供了构建编辑器所需的底层原语，而非一个开箱即用的完整产品。这种设计哲学赋予了开发者对编辑器数据模型和编辑行为的完全控制权，使其在需要深度定制的场景中——如本文所实现的协同编辑系统——表现出独特优势。Slate.js的核心数据模型是一棵由Node对象构成的树，其中Element节点表示块级元素（如段落、标题、列表项），Text节点表示叶子级的文本内容。每个Text节点可以携带任意的mark属性（如bold、italic、color等），这种灵活的数据结构为富文本格式化提供了天然的扩展性。</w:t>
      </w:r>
    </w:p>
    <w:p w14:paraId="779A12C9">
      <w:pPr>
        <w:ind w:firstLine="480"/>
      </w:pPr>
      <w:r>
        <w:rPr>
          <w:rFonts w:ascii="宋体" w:hAnsi="宋体" w:eastAsia="宋体"/>
          <w:b w:val="0"/>
          <w:sz w:val="24"/>
        </w:rPr>
        <w:t>Slate.js的插件机制基于Editor对象的可组合特性。开发者可以通过重写Editor上的方法（如normalizeNode、isVoid、isInline等）来扩展编辑器的行为。例如，本系统中的图片元素被定义为void类型（不包含可编辑文本内容的特殊节点），表格元素则通过嵌套的Element结构（table→table-row→table-cell）来表达其层级关系。这种基于组合的插件模式避免了传统编辑器框架中常见的"继承地狱"问题，使得各功能模块（如Markdown快捷键、协同编辑适配器）可以独立开发、按需集成。</w:t>
      </w:r>
    </w:p>
    <w:p w14:paraId="34F7621D">
      <w:pPr>
        <w:pStyle w:val="6"/>
        <w:spacing w:before="160" w:after="120"/>
        <w:jc w:val="left"/>
      </w:pPr>
      <w:r>
        <w:rPr>
          <w:rFonts w:ascii="黑体" w:hAnsi="黑体" w:eastAsia="黑体"/>
          <w:b/>
          <w:sz w:val="24"/>
        </w:rPr>
        <w:t>2.2.3 Yjs协同编辑库</w:t>
      </w:r>
    </w:p>
    <w:p w14:paraId="6657DE59">
      <w:pPr>
        <w:ind w:firstLine="480"/>
      </w:pPr>
      <w:r>
        <w:rPr>
          <w:rFonts w:ascii="宋体" w:hAnsi="宋体" w:eastAsia="宋体"/>
          <w:b w:val="0"/>
          <w:sz w:val="24"/>
        </w:rPr>
        <w:t>Yjs是一个面向Web应用的CRDT实现库，基于YATA算法实现[10]，提供了一系列共享数据类型（Shared Types）——包括Y.Text、Y.Array、Y.Map和Y.XmlFragment等——用于构建支持多人实时协同的应用。Yjs的底层算法是YATA（Yet Another Transformation Approach），这是一种基于链表的序列CRDT，具有线性时间的插入复杂度和紧凑的元数据存储开销。</w:t>
      </w:r>
    </w:p>
    <w:p w14:paraId="21883934">
      <w:pPr>
        <w:ind w:firstLine="480"/>
      </w:pPr>
      <w:r>
        <w:rPr>
          <w:rFonts w:ascii="宋体" w:hAnsi="宋体" w:eastAsia="宋体"/>
          <w:b w:val="0"/>
          <w:sz w:val="24"/>
        </w:rPr>
        <w:t>在与Slate.js的集成中，本系统使用了@slate-yjs/core库作为桥接层。该库将Yjs的Y.XmlText类型映射到Slate的Element/Text模型上，实现了两个数据层之间的双向同步：本地用户的Slate编辑操作会被自动转换为Yjs的文档变更，而远端用户通过Yjs同步过来的变更也会被反映到本地Slate编辑器的视图中。这一桥接层的存在使得协同编辑的实现对上层编辑器组件几乎透明——开发者可以像构建单用户编辑器一样编写UI代码，协同能力由底层自动提供。</w:t>
      </w:r>
    </w:p>
    <w:p w14:paraId="6BC2F86B">
      <w:pPr>
        <w:ind w:firstLine="480"/>
      </w:pPr>
      <w:r>
        <w:rPr>
          <w:rFonts w:ascii="宋体" w:hAnsi="宋体" w:eastAsia="宋体"/>
          <w:b w:val="0"/>
          <w:sz w:val="24"/>
        </w:rPr>
        <w:t>在网络通信层面，Yjs通过Provider抽象来管理文档的同步通道。本系统采用了y-websocket作为Provider实现，它通过WebSocket连接将文档变更广播给同一房间内的所有客户端。y-websocket服务端还承担了文档状态的持久化职责——当所有客户端断开连接后，文档的最新状态会被保留在服务器内存中，新加入的客户端可以在连接建立后立即获取完整的文档状态，无需从头同步历史操作。</w:t>
      </w:r>
    </w:p>
    <w:p w14:paraId="20ECACDE">
      <w:pPr>
        <w:pStyle w:val="5"/>
        <w:spacing w:before="240" w:after="160"/>
        <w:jc w:val="left"/>
      </w:pPr>
      <w:r>
        <w:rPr>
          <w:rFonts w:ascii="黑体" w:hAnsi="黑体" w:eastAsia="黑体"/>
          <w:b/>
          <w:sz w:val="28"/>
        </w:rPr>
        <w:t>2.3 后端技术架构</w:t>
      </w:r>
    </w:p>
    <w:p w14:paraId="36D469A0">
      <w:pPr>
        <w:pStyle w:val="6"/>
        <w:spacing w:before="160" w:after="120"/>
        <w:jc w:val="left"/>
      </w:pPr>
      <w:r>
        <w:rPr>
          <w:rFonts w:ascii="黑体" w:hAnsi="黑体" w:eastAsia="黑体"/>
          <w:b/>
          <w:sz w:val="24"/>
        </w:rPr>
        <w:t>2.3.1 Node.js与Express框架</w:t>
      </w:r>
    </w:p>
    <w:p w14:paraId="34855B13">
      <w:pPr>
        <w:ind w:firstLine="480"/>
      </w:pPr>
      <w:r>
        <w:rPr>
          <w:rFonts w:ascii="宋体" w:hAnsi="宋体" w:eastAsia="宋体"/>
          <w:b w:val="0"/>
          <w:sz w:val="24"/>
        </w:rPr>
        <w:t>Node.js是一个基于Chrome V8引擎的JavaScript运行时，其事件驱动、非阻塞I/O的编程模型使其天然适合处理高并发的网络请求[8]。对于协同编辑系统而言，后端需要同时维护大量的HTTP API连接和WebSocket长连接，Node.js的异步架构能够在单线程内高效调度这些I/O密集型任务，避免了多线程方案中的锁竞争和上下文切换开销。Express作为Node.js生态中最成熟的Web框架，提供了简洁的中间件管道机制，使得请求处理的各个环节（认证、校验、业务逻辑、错误处理）能够以清晰的管道模式组织，易于理解和维护。</w:t>
      </w:r>
    </w:p>
    <w:p w14:paraId="0F9FDDE0">
      <w:pPr>
        <w:pStyle w:val="6"/>
        <w:spacing w:before="160" w:after="120"/>
        <w:jc w:val="left"/>
      </w:pPr>
      <w:r>
        <w:rPr>
          <w:rFonts w:ascii="黑体" w:hAnsi="黑体" w:eastAsia="黑体"/>
          <w:b/>
          <w:sz w:val="24"/>
        </w:rPr>
        <w:t>2.3.2 Sequelize ORM与MySQL</w:t>
      </w:r>
    </w:p>
    <w:p w14:paraId="4B349891">
      <w:pPr>
        <w:ind w:firstLine="480"/>
      </w:pPr>
      <w:r>
        <w:rPr>
          <w:rFonts w:ascii="宋体" w:hAnsi="宋体" w:eastAsia="宋体"/>
          <w:b w:val="0"/>
          <w:sz w:val="24"/>
        </w:rPr>
        <w:t>本系统选择MySQL作为关系型数据库，用于持久化存储用户账户、文档元数据、版本记录和评论等结构化数据。MySQL的事务支持和成熟的查询优化器为数据一致性和检索效率提供了保障。Sequelize是Node.js生态中广泛使用的ORM（Object-Relational Mapping）框架，它将数据库表映射为JavaScript/TypeScript中的模型类，使得开发者可以通过面向对象的方式操作数据，而无需手写SQL语句。Sequelize还提供了模型关联定义、数据校验、查询构建器和数据库迁移等功能，有效提升了数据层代码的可维护性和可测试性。</w:t>
      </w:r>
    </w:p>
    <w:p w14:paraId="0DCCE1D2">
      <w:pPr>
        <w:pStyle w:val="5"/>
        <w:spacing w:before="240" w:after="160"/>
        <w:jc w:val="left"/>
      </w:pPr>
      <w:r>
        <w:rPr>
          <w:rFonts w:ascii="黑体" w:hAnsi="黑体" w:eastAsia="黑体"/>
          <w:b/>
          <w:sz w:val="28"/>
        </w:rPr>
        <w:t>2.4 WebSocket通信协议</w:t>
      </w:r>
    </w:p>
    <w:p w14:paraId="51DC3B39">
      <w:pPr>
        <w:ind w:firstLine="480"/>
      </w:pPr>
      <w:r>
        <w:rPr>
          <w:rFonts w:ascii="宋体" w:hAnsi="宋体" w:eastAsia="宋体"/>
          <w:b w:val="0"/>
          <w:sz w:val="24"/>
        </w:rPr>
        <w:t>WebSocket是一种在单个TCP连接上提供全双工通信能力的网络协议[4]，由IETF于2011年标准化为RFC 6455。与传统的HTTP请求-响应模式不同，WebSocket连接一旦建立，服务端可以主动向客户端推送数据，而无需客户端反复轮询。这一特性对实时协同编辑系统至关重要：当用户A在文档中做出修改时，变更数据需要以最小延迟推送到用户B、C的客户端，而轮询方案不仅引入了不必要的延迟（取决于轮询间隔），还会产生大量空查询带来的网络和服务器资源浪费。</w:t>
      </w:r>
    </w:p>
    <w:p w14:paraId="69AC9EDE">
      <w:pPr>
        <w:ind w:firstLine="480"/>
      </w:pPr>
      <w:r>
        <w:rPr>
          <w:rFonts w:ascii="宋体" w:hAnsi="宋体" w:eastAsia="宋体"/>
          <w:b w:val="0"/>
          <w:sz w:val="24"/>
        </w:rPr>
        <w:t>WebSocket的连接建立过程以一次HTTP Upgrade握手开始——客户端发送带有Upgrade: websocket头的HTTP请求，服务端若支持则返回101 Switching Protocols响应，此后通信双方即切换到WebSocket帧协议。在协同编辑场景中，WebSocket连接的生命周期管理是系统稳定性的关键环节之一。本系统通过心跳检测机制（定时ping/pong帧）来识别断开的连接，并在网络恢复后自动重连和重新同步文档状态，以保证编辑会话的连续性。</w:t>
      </w:r>
    </w:p>
    <w:p w14:paraId="1556496F">
      <w:pPr>
        <w:pStyle w:val="5"/>
        <w:spacing w:before="240" w:after="160"/>
        <w:jc w:val="left"/>
      </w:pPr>
      <w:r>
        <w:rPr>
          <w:rFonts w:ascii="黑体" w:hAnsi="黑体" w:eastAsia="黑体"/>
          <w:b/>
          <w:sz w:val="28"/>
        </w:rPr>
        <w:t>2.5 其他关键技术</w:t>
      </w:r>
    </w:p>
    <w:p w14:paraId="7400D736">
      <w:pPr>
        <w:pStyle w:val="6"/>
        <w:spacing w:before="160" w:after="120"/>
        <w:jc w:val="left"/>
      </w:pPr>
      <w:r>
        <w:rPr>
          <w:rFonts w:ascii="黑体" w:hAnsi="黑体" w:eastAsia="黑体"/>
          <w:b/>
          <w:sz w:val="24"/>
        </w:rPr>
        <w:t>2.5.1 JWT身份认证</w:t>
      </w:r>
    </w:p>
    <w:p w14:paraId="3E2F61F9">
      <w:pPr>
        <w:ind w:firstLine="480"/>
      </w:pPr>
      <w:r>
        <w:rPr>
          <w:rFonts w:ascii="宋体" w:hAnsi="宋体" w:eastAsia="宋体"/>
          <w:b w:val="0"/>
          <w:sz w:val="24"/>
        </w:rPr>
        <w:t>JSON Web Token（JWT）是一种紧凑的、URL安全的令牌格式[7]，广泛用于Web应用的身份认证和信息交换。JWT由Header、Payload和Signature三部分组成，经Base64编码后以点号连接。其无状态特性意味着服务端无需维护会话存储即可验证令牌的有效性——只需用预共享的密钥验证签名即可。这一特性在微服务架构和前后端分离的应用中尤为有价值，因为它消除了会话同步的需求。然而，JWT的无状态性也带来了令牌撤销困难的问题——一旦签发，令牌在过期前始终有效。本系统通过设置合理的过期时间和在关键操作时重新验证令牌来缓解这一风险[7]。</w:t>
      </w:r>
    </w:p>
    <w:p w14:paraId="73B48647">
      <w:pPr>
        <w:pStyle w:val="6"/>
        <w:spacing w:before="160" w:after="120"/>
        <w:jc w:val="left"/>
      </w:pPr>
      <w:r>
        <w:rPr>
          <w:rFonts w:ascii="黑体" w:hAnsi="黑体" w:eastAsia="黑体"/>
          <w:b/>
          <w:sz w:val="24"/>
        </w:rPr>
        <w:t>2.5.2 TypeScript类型系统</w:t>
      </w:r>
    </w:p>
    <w:p w14:paraId="6249D59E">
      <w:pPr>
        <w:ind w:firstLine="480"/>
      </w:pPr>
      <w:r>
        <w:rPr>
          <w:rFonts w:ascii="宋体" w:hAnsi="宋体" w:eastAsia="宋体"/>
          <w:b w:val="0"/>
          <w:sz w:val="24"/>
        </w:rPr>
        <w:t>TypeScript是JavaScript的静态类型超集，由微软开发并维护。它在JavaScript的基础上增加了可选的类型注解、接口、泛型等特性，使得大型代码库的开发和维护变得更加可控。在本系统中，前后端代码均使用TypeScript编写，这为跨模块的接口契约提供了编译时检查——例如，前端发送的API请求体类型与后端期望的请求参数类型必须一致，任何不匹配都会在编译阶段被捕获，而非推迟到运行时才暴露为难以追踪的bug。对于协同编辑器这类涉及复杂数据结构（如Slate节点树、Yjs文档状态）的应用，类型系统的约束力在降低编码错误率方面发挥了重要作用。</w:t>
      </w:r>
    </w:p>
    <w:p w14:paraId="721CD342">
      <w:pPr>
        <w:pStyle w:val="5"/>
        <w:spacing w:before="240" w:after="160"/>
        <w:jc w:val="left"/>
      </w:pPr>
      <w:r>
        <w:rPr>
          <w:rFonts w:ascii="黑体" w:hAnsi="黑体" w:eastAsia="黑体"/>
          <w:b/>
          <w:sz w:val="28"/>
        </w:rPr>
        <w:t>2.6 本章小结</w:t>
      </w:r>
    </w:p>
    <w:p w14:paraId="289B6FC5">
      <w:pPr>
        <w:ind w:firstLine="480"/>
      </w:pPr>
      <w:r>
        <w:rPr>
          <w:rFonts w:ascii="宋体" w:hAnsi="宋体" w:eastAsia="宋体"/>
          <w:b w:val="0"/>
          <w:sz w:val="24"/>
        </w:rPr>
        <w:t>本章从冲突解决算法、前端框架、编辑器内核、协同编辑库、后端架构、通信协议和辅助技术等多个维度，对本系统所依赖的核心技术进行了梳理和分析。OT与CRDT两种协同算法的对比分析为本文选择CRDT路线提供了理论依据，React、Slate.js和Yjs三者的技术特征及其协作方式构成了前端协同编辑能力的核心支撑，而Node.js、MySQL和WebSocket则为后端的数据持久化和实时通信奠定了工程基础。上述技术的有机组合将在后续章节中逐步展开为具体的设计方案和实现代码。</w:t>
      </w:r>
    </w:p>
    <w:p w14:paraId="7BDAB562">
      <w:r>
        <w:br w:type="page"/>
      </w:r>
    </w:p>
    <w:p w14:paraId="40AC27B1">
      <w:pPr>
        <w:pStyle w:val="4"/>
        <w:spacing w:before="360" w:after="240"/>
        <w:jc w:val="left"/>
      </w:pPr>
      <w:r>
        <w:rPr>
          <w:rFonts w:ascii="黑体" w:hAnsi="黑体" w:eastAsia="黑体"/>
          <w:b/>
          <w:sz w:val="32"/>
        </w:rPr>
        <w:t>第三章 系统需求分析</w:t>
      </w:r>
    </w:p>
    <w:p w14:paraId="3AA8C795">
      <w:pPr>
        <w:ind w:firstLine="480"/>
      </w:pPr>
      <w:r>
        <w:rPr>
          <w:rFonts w:ascii="宋体" w:hAnsi="宋体" w:eastAsia="宋体"/>
          <w:b w:val="0"/>
          <w:sz w:val="24"/>
        </w:rPr>
        <w:t>需求分析是软件工程过程的起点，其质量直接决定了后续设计与实现工作的方向和边界。本章从功能需求和非功能需求两个维度对系统进行全面的需求梳理，并通过用例分析对核心交互场景进行描述。</w:t>
      </w:r>
    </w:p>
    <w:p w14:paraId="524CCF1A">
      <w:pPr>
        <w:pStyle w:val="5"/>
        <w:spacing w:before="240" w:after="160"/>
        <w:jc w:val="left"/>
      </w:pPr>
      <w:r>
        <w:rPr>
          <w:rFonts w:ascii="黑体" w:hAnsi="黑体" w:eastAsia="黑体"/>
          <w:b/>
          <w:sz w:val="28"/>
        </w:rPr>
        <w:t>3.1 功能需求分析</w:t>
      </w:r>
    </w:p>
    <w:p w14:paraId="7409D278">
      <w:pPr>
        <w:pStyle w:val="6"/>
        <w:spacing w:before="160" w:after="120"/>
        <w:jc w:val="left"/>
      </w:pPr>
      <w:r>
        <w:rPr>
          <w:rFonts w:ascii="黑体" w:hAnsi="黑体" w:eastAsia="黑体"/>
          <w:b/>
          <w:sz w:val="24"/>
        </w:rPr>
        <w:t>3.1.1 用户管理模块</w:t>
      </w:r>
    </w:p>
    <w:p w14:paraId="15E380B3">
      <w:pPr>
        <w:ind w:firstLine="480"/>
      </w:pPr>
      <w:r>
        <w:rPr>
          <w:rFonts w:ascii="宋体" w:hAnsi="宋体" w:eastAsia="宋体"/>
          <w:b w:val="0"/>
          <w:sz w:val="24"/>
        </w:rPr>
        <w:t>用户管理是系统的基础模块，承担着身份识别和访问控制的职责。系统需要支持用户通过用户名、邮箱和密码进行账户注册，注册时应对邮箱的唯一性进行校验以避免重复注册。登录功能采用邮箱与密码的组合验证方式，验证通过后向客户端签发JWT令牌，后续所有需要身份认证的API请求均须在HTTP头中携带该令牌。系统还应提供获取当前登录用户信息的接口，用于前端展示用户头像、用户名等个人标识信息。</w:t>
      </w:r>
    </w:p>
    <w:p w14:paraId="2A7E3CF6">
      <w:pPr>
        <w:pStyle w:val="6"/>
        <w:spacing w:before="160" w:after="120"/>
        <w:jc w:val="left"/>
      </w:pPr>
      <w:r>
        <w:rPr>
          <w:rFonts w:ascii="黑体" w:hAnsi="黑体" w:eastAsia="黑体"/>
          <w:b/>
          <w:sz w:val="24"/>
        </w:rPr>
        <w:t>3.1.2 文档管理模块</w:t>
      </w:r>
    </w:p>
    <w:p w14:paraId="6D0F531B">
      <w:pPr>
        <w:ind w:firstLine="480"/>
      </w:pPr>
      <w:r>
        <w:rPr>
          <w:rFonts w:ascii="宋体" w:hAnsi="宋体" w:eastAsia="宋体"/>
          <w:b w:val="0"/>
          <w:sz w:val="24"/>
        </w:rPr>
        <w:t>文档管理模块覆盖文档的完整生命周期。用户可以创建新文档并指定初始标题，创建者自动成为文档的所有者，拥有最高级别的操作权限。系统首页以仪表板形式展示当前用户有权访问的所有文档列表，支持网格和列表两种视图模式切换，并提供按标题关键词的搜索和按标签的筛选功能。文档的标题支持行内编辑，标签支持添加和删除操作，且标签数量上限为10个以防滥用。文档删除操作仅限所有者执行，删除前应给出确认提示以防止误操作。</w:t>
      </w:r>
    </w:p>
    <w:p w14:paraId="60577ACF">
      <w:pPr>
        <w:pStyle w:val="6"/>
        <w:spacing w:before="160" w:after="120"/>
        <w:jc w:val="left"/>
      </w:pPr>
      <w:r>
        <w:rPr>
          <w:rFonts w:ascii="黑体" w:hAnsi="黑体" w:eastAsia="黑体"/>
          <w:b/>
          <w:sz w:val="24"/>
        </w:rPr>
        <w:t>3.1.3 富文本编辑模块</w:t>
      </w:r>
    </w:p>
    <w:p w14:paraId="66581F07">
      <w:pPr>
        <w:ind w:firstLine="480"/>
      </w:pPr>
      <w:r>
        <w:rPr>
          <w:rFonts w:ascii="宋体" w:hAnsi="宋体" w:eastAsia="宋体"/>
          <w:b w:val="0"/>
          <w:sz w:val="24"/>
        </w:rPr>
        <w:t>编辑模块是系统的核心，需要提供丰富的文本编辑能力以满足日常文档创作的需求。在基础文本格式方面，系统应支持粗体、斜体、下划线、删除线和行内代码等标记格式，以及文字颜色和背景高亮颜色的自定义设置。在块级元素方面，系统需要支持三级标题、有序列表、无序列表、任务列表（带复选框）、引用块和代码块等结构化内容。此外，系统还需支持表格的插入（可自定义行列数）和图片的插入（通过URL地址引用）。在编辑辅助功能方面，系统应提供撤销/重做操作、缩进调整功能，并支持常用的Markdown快捷输入语法——例如，输入"# "后自动转换为一级标题，输入"[]"后自动转换为任务列表项。</w:t>
      </w:r>
    </w:p>
    <w:p w14:paraId="5DA73D91">
      <w:pPr>
        <w:spacing w:before="240" w:after="120"/>
        <w:jc w:val="center"/>
      </w:pPr>
      <w:r>
        <w:rPr>
          <w:rFonts w:ascii="宋体" w:hAnsi="宋体" w:eastAsia="宋体"/>
          <w:b/>
          <w:sz w:val="21"/>
        </w:rPr>
        <w:t>表3-1 富文本编辑功能需求列表</w:t>
      </w:r>
    </w:p>
    <w:tbl>
      <w:tblPr>
        <w:tblStyle w:val="3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3685"/>
        <w:gridCol w:w="2835"/>
      </w:tblGrid>
      <w:tr w14:paraId="5736A5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shd w:val="clear" w:color="auto" w:fill="F2F2F2"/>
          </w:tcPr>
          <w:p w14:paraId="695A2D60">
            <w:pPr>
              <w:jc w:val="center"/>
            </w:pPr>
            <w:r>
              <w:rPr>
                <w:rFonts w:ascii="宋体" w:hAnsi="宋体" w:eastAsia="宋体"/>
                <w:b/>
                <w:sz w:val="21"/>
              </w:rPr>
              <w:t>功能分类</w:t>
            </w:r>
          </w:p>
        </w:tc>
        <w:tc>
          <w:tcPr>
            <w:tcW w:w="3685" w:type="dxa"/>
            <w:shd w:val="clear" w:color="auto" w:fill="F2F2F2"/>
          </w:tcPr>
          <w:p w14:paraId="3FC7392F">
            <w:pPr>
              <w:jc w:val="center"/>
            </w:pPr>
            <w:r>
              <w:rPr>
                <w:rFonts w:ascii="宋体" w:hAnsi="宋体" w:eastAsia="宋体"/>
                <w:b/>
                <w:sz w:val="21"/>
              </w:rPr>
              <w:t>具体功能</w:t>
            </w:r>
          </w:p>
        </w:tc>
        <w:tc>
          <w:tcPr>
            <w:tcW w:w="2835" w:type="dxa"/>
            <w:shd w:val="clear" w:color="auto" w:fill="F2F2F2"/>
          </w:tcPr>
          <w:p w14:paraId="0AD0056F">
            <w:pPr>
              <w:jc w:val="center"/>
            </w:pPr>
            <w:r>
              <w:rPr>
                <w:rFonts w:ascii="宋体" w:hAnsi="宋体" w:eastAsia="宋体"/>
                <w:b/>
                <w:sz w:val="21"/>
              </w:rPr>
              <w:t>触发方式</w:t>
            </w:r>
          </w:p>
        </w:tc>
      </w:tr>
      <w:tr w14:paraId="477E26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270A1731">
            <w:pPr>
              <w:jc w:val="center"/>
            </w:pPr>
            <w:r>
              <w:rPr>
                <w:rFonts w:ascii="宋体" w:hAnsi="宋体" w:eastAsia="宋体"/>
                <w:b w:val="0"/>
                <w:sz w:val="21"/>
              </w:rPr>
              <w:t>文本标记</w:t>
            </w:r>
          </w:p>
        </w:tc>
        <w:tc>
          <w:tcPr>
            <w:tcW w:w="3685" w:type="dxa"/>
          </w:tcPr>
          <w:p w14:paraId="3CDD8664">
            <w:pPr>
              <w:jc w:val="center"/>
            </w:pPr>
            <w:r>
              <w:rPr>
                <w:rFonts w:ascii="宋体" w:hAnsi="宋体" w:eastAsia="宋体"/>
                <w:b w:val="0"/>
                <w:sz w:val="21"/>
              </w:rPr>
              <w:t>粗体、斜体、下划线、删除线、行内代码</w:t>
            </w:r>
          </w:p>
        </w:tc>
        <w:tc>
          <w:tcPr>
            <w:tcW w:w="2835" w:type="dxa"/>
          </w:tcPr>
          <w:p w14:paraId="45E26B96">
            <w:pPr>
              <w:jc w:val="center"/>
            </w:pPr>
            <w:r>
              <w:rPr>
                <w:rFonts w:ascii="宋体" w:hAnsi="宋体" w:eastAsia="宋体"/>
                <w:b w:val="0"/>
                <w:sz w:val="21"/>
              </w:rPr>
              <w:t>工具栏按钮 / 快捷键</w:t>
            </w:r>
          </w:p>
        </w:tc>
      </w:tr>
      <w:tr w14:paraId="101A18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79316079">
            <w:pPr>
              <w:jc w:val="center"/>
            </w:pPr>
            <w:r>
              <w:rPr>
                <w:rFonts w:ascii="宋体" w:hAnsi="宋体" w:eastAsia="宋体"/>
                <w:b w:val="0"/>
                <w:sz w:val="21"/>
              </w:rPr>
              <w:t>文本样式</w:t>
            </w:r>
          </w:p>
        </w:tc>
        <w:tc>
          <w:tcPr>
            <w:tcW w:w="3685" w:type="dxa"/>
          </w:tcPr>
          <w:p w14:paraId="7EA07D44">
            <w:pPr>
              <w:jc w:val="center"/>
            </w:pPr>
            <w:r>
              <w:rPr>
                <w:rFonts w:ascii="宋体" w:hAnsi="宋体" w:eastAsia="宋体"/>
                <w:b w:val="0"/>
                <w:sz w:val="21"/>
              </w:rPr>
              <w:t>文字颜色、背景高亮颜色</w:t>
            </w:r>
          </w:p>
        </w:tc>
        <w:tc>
          <w:tcPr>
            <w:tcW w:w="2835" w:type="dxa"/>
          </w:tcPr>
          <w:p w14:paraId="381E974E">
            <w:pPr>
              <w:jc w:val="center"/>
            </w:pPr>
            <w:r>
              <w:rPr>
                <w:rFonts w:ascii="宋体" w:hAnsi="宋体" w:eastAsia="宋体"/>
                <w:b w:val="0"/>
                <w:sz w:val="21"/>
              </w:rPr>
              <w:t>工具栏颜色选择器</w:t>
            </w:r>
          </w:p>
        </w:tc>
      </w:tr>
      <w:tr w14:paraId="2AA94C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3C66638A">
            <w:pPr>
              <w:jc w:val="center"/>
            </w:pPr>
            <w:r>
              <w:rPr>
                <w:rFonts w:ascii="宋体" w:hAnsi="宋体" w:eastAsia="宋体"/>
                <w:b w:val="0"/>
                <w:sz w:val="21"/>
              </w:rPr>
              <w:t>块级元素</w:t>
            </w:r>
          </w:p>
        </w:tc>
        <w:tc>
          <w:tcPr>
            <w:tcW w:w="3685" w:type="dxa"/>
          </w:tcPr>
          <w:p w14:paraId="3DDE240E">
            <w:pPr>
              <w:jc w:val="center"/>
            </w:pPr>
            <w:r>
              <w:rPr>
                <w:rFonts w:ascii="宋体" w:hAnsi="宋体" w:eastAsia="宋体"/>
                <w:b w:val="0"/>
                <w:sz w:val="21"/>
              </w:rPr>
              <w:t>H1-H3标题、有序/无序列表、引用块、代码块</w:t>
            </w:r>
          </w:p>
        </w:tc>
        <w:tc>
          <w:tcPr>
            <w:tcW w:w="2835" w:type="dxa"/>
          </w:tcPr>
          <w:p w14:paraId="31E4101B">
            <w:pPr>
              <w:jc w:val="center"/>
            </w:pPr>
            <w:r>
              <w:rPr>
                <w:rFonts w:ascii="宋体" w:hAnsi="宋体" w:eastAsia="宋体"/>
                <w:b w:val="0"/>
                <w:sz w:val="21"/>
              </w:rPr>
              <w:t>工具栏按钮 / Markdown语法</w:t>
            </w:r>
          </w:p>
        </w:tc>
      </w:tr>
      <w:tr w14:paraId="44E05E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083D6A94">
            <w:pPr>
              <w:jc w:val="center"/>
            </w:pPr>
            <w:r>
              <w:rPr>
                <w:rFonts w:ascii="宋体" w:hAnsi="宋体" w:eastAsia="宋体"/>
                <w:b w:val="0"/>
                <w:sz w:val="21"/>
              </w:rPr>
              <w:t>任务列表</w:t>
            </w:r>
          </w:p>
        </w:tc>
        <w:tc>
          <w:tcPr>
            <w:tcW w:w="3685" w:type="dxa"/>
          </w:tcPr>
          <w:p w14:paraId="0AF2ADD8">
            <w:pPr>
              <w:jc w:val="center"/>
            </w:pPr>
            <w:r>
              <w:rPr>
                <w:rFonts w:ascii="宋体" w:hAnsi="宋体" w:eastAsia="宋体"/>
                <w:b w:val="0"/>
                <w:sz w:val="21"/>
              </w:rPr>
              <w:t>带复选框的列表项</w:t>
            </w:r>
          </w:p>
        </w:tc>
        <w:tc>
          <w:tcPr>
            <w:tcW w:w="2835" w:type="dxa"/>
          </w:tcPr>
          <w:p w14:paraId="37B01A38">
            <w:pPr>
              <w:jc w:val="center"/>
            </w:pPr>
            <w:r>
              <w:rPr>
                <w:rFonts w:ascii="宋体" w:hAnsi="宋体" w:eastAsia="宋体"/>
                <w:b w:val="0"/>
                <w:sz w:val="21"/>
              </w:rPr>
              <w:t>工具栏按钮 / 输入[]</w:t>
            </w:r>
          </w:p>
        </w:tc>
      </w:tr>
      <w:tr w14:paraId="68EA81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1C97CF47">
            <w:pPr>
              <w:jc w:val="center"/>
            </w:pPr>
            <w:r>
              <w:rPr>
                <w:rFonts w:ascii="宋体" w:hAnsi="宋体" w:eastAsia="宋体"/>
                <w:b w:val="0"/>
                <w:sz w:val="21"/>
              </w:rPr>
              <w:t>表格</w:t>
            </w:r>
          </w:p>
        </w:tc>
        <w:tc>
          <w:tcPr>
            <w:tcW w:w="3685" w:type="dxa"/>
          </w:tcPr>
          <w:p w14:paraId="63013149">
            <w:pPr>
              <w:jc w:val="center"/>
            </w:pPr>
            <w:r>
              <w:rPr>
                <w:rFonts w:ascii="宋体" w:hAnsi="宋体" w:eastAsia="宋体"/>
                <w:b w:val="0"/>
                <w:sz w:val="21"/>
              </w:rPr>
              <w:t>自定义行列数的表格</w:t>
            </w:r>
          </w:p>
        </w:tc>
        <w:tc>
          <w:tcPr>
            <w:tcW w:w="2835" w:type="dxa"/>
          </w:tcPr>
          <w:p w14:paraId="4475BDC1">
            <w:pPr>
              <w:jc w:val="center"/>
            </w:pPr>
            <w:r>
              <w:rPr>
                <w:rFonts w:ascii="宋体" w:hAnsi="宋体" w:eastAsia="宋体"/>
                <w:b w:val="0"/>
                <w:sz w:val="21"/>
              </w:rPr>
              <w:t>工具栏插入对话框</w:t>
            </w:r>
          </w:p>
        </w:tc>
      </w:tr>
      <w:tr w14:paraId="34FB87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2E9E80B1">
            <w:pPr>
              <w:jc w:val="center"/>
            </w:pPr>
            <w:r>
              <w:rPr>
                <w:rFonts w:ascii="宋体" w:hAnsi="宋体" w:eastAsia="宋体"/>
                <w:b w:val="0"/>
                <w:sz w:val="21"/>
              </w:rPr>
              <w:t>图片</w:t>
            </w:r>
          </w:p>
        </w:tc>
        <w:tc>
          <w:tcPr>
            <w:tcW w:w="3685" w:type="dxa"/>
          </w:tcPr>
          <w:p w14:paraId="58EFB5C6">
            <w:pPr>
              <w:jc w:val="center"/>
            </w:pPr>
            <w:r>
              <w:rPr>
                <w:rFonts w:ascii="宋体" w:hAnsi="宋体" w:eastAsia="宋体"/>
                <w:b w:val="0"/>
                <w:sz w:val="21"/>
              </w:rPr>
              <w:t>URL引用的图片</w:t>
            </w:r>
          </w:p>
        </w:tc>
        <w:tc>
          <w:tcPr>
            <w:tcW w:w="2835" w:type="dxa"/>
          </w:tcPr>
          <w:p w14:paraId="1F750CBE">
            <w:pPr>
              <w:jc w:val="center"/>
            </w:pPr>
            <w:r>
              <w:rPr>
                <w:rFonts w:ascii="宋体" w:hAnsi="宋体" w:eastAsia="宋体"/>
                <w:b w:val="0"/>
                <w:sz w:val="21"/>
              </w:rPr>
              <w:t>工具栏插入对话框</w:t>
            </w:r>
          </w:p>
        </w:tc>
      </w:tr>
      <w:tr w14:paraId="167FBF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45C69841">
            <w:pPr>
              <w:jc w:val="center"/>
            </w:pPr>
            <w:r>
              <w:rPr>
                <w:rFonts w:ascii="宋体" w:hAnsi="宋体" w:eastAsia="宋体"/>
                <w:b w:val="0"/>
                <w:sz w:val="21"/>
              </w:rPr>
              <w:t>编辑辅助</w:t>
            </w:r>
          </w:p>
        </w:tc>
        <w:tc>
          <w:tcPr>
            <w:tcW w:w="3685" w:type="dxa"/>
          </w:tcPr>
          <w:p w14:paraId="354AEC2D">
            <w:pPr>
              <w:jc w:val="center"/>
            </w:pPr>
            <w:r>
              <w:rPr>
                <w:rFonts w:ascii="宋体" w:hAnsi="宋体" w:eastAsia="宋体"/>
                <w:b w:val="0"/>
                <w:sz w:val="21"/>
              </w:rPr>
              <w:t>撤销、重做、缩进增减</w:t>
            </w:r>
          </w:p>
        </w:tc>
        <w:tc>
          <w:tcPr>
            <w:tcW w:w="2835" w:type="dxa"/>
          </w:tcPr>
          <w:p w14:paraId="5CF910A0">
            <w:pPr>
              <w:jc w:val="center"/>
            </w:pPr>
            <w:r>
              <w:rPr>
                <w:rFonts w:ascii="宋体" w:hAnsi="宋体" w:eastAsia="宋体"/>
                <w:b w:val="0"/>
                <w:sz w:val="21"/>
              </w:rPr>
              <w:t>工具栏按钮 / 快捷键</w:t>
            </w:r>
          </w:p>
        </w:tc>
      </w:tr>
    </w:tbl>
    <w:p w14:paraId="412A6C6A">
      <w:pPr>
        <w:spacing w:after="120"/>
      </w:pPr>
    </w:p>
    <w:p w14:paraId="3EB1E6EA">
      <w:pPr>
        <w:pStyle w:val="6"/>
        <w:spacing w:before="160" w:after="120"/>
        <w:jc w:val="left"/>
      </w:pPr>
      <w:r>
        <w:rPr>
          <w:rFonts w:ascii="黑体" w:hAnsi="黑体" w:eastAsia="黑体"/>
          <w:b/>
          <w:sz w:val="24"/>
        </w:rPr>
        <w:t>3.1.4 实时协作模块</w:t>
      </w:r>
    </w:p>
    <w:p w14:paraId="38337C91">
      <w:pPr>
        <w:ind w:firstLine="480"/>
      </w:pPr>
      <w:r>
        <w:rPr>
          <w:rFonts w:ascii="宋体" w:hAnsi="宋体" w:eastAsia="宋体"/>
          <w:b w:val="0"/>
          <w:sz w:val="24"/>
        </w:rPr>
        <w:t>实时协作是本系统区别于普通文档编辑器的核心特性。当多个用户同时打开同一文档时，任何一方的编辑操作（包括文本输入、格式调整、内容删除等）都应在极短的延迟内同步到其他所有在线用户的编辑器视图中。协同编辑过程中产生的操作冲突由CRDT算法在客户端自动解决，无需用户介入。系统还需要提供在线用户感知功能——编辑器界面应实时显示当前在线用户的头像列表，并通过不同颜色标识各用户的存在。页面顶部的连接状态指示器应实时反映当前客户端与WebSocket服务之间的连接状况，以便用户在网络异常时及时获知。</w:t>
      </w:r>
    </w:p>
    <w:p w14:paraId="2ED3818B">
      <w:pPr>
        <w:pStyle w:val="6"/>
        <w:spacing w:before="160" w:after="120"/>
        <w:jc w:val="left"/>
      </w:pPr>
      <w:r>
        <w:rPr>
          <w:rFonts w:ascii="黑体" w:hAnsi="黑体" w:eastAsia="黑体"/>
          <w:b/>
          <w:sz w:val="24"/>
        </w:rPr>
        <w:t>3.1.5 版本管理模块</w:t>
      </w:r>
    </w:p>
    <w:p w14:paraId="2E4C52F7">
      <w:pPr>
        <w:ind w:firstLine="480"/>
      </w:pPr>
      <w:r>
        <w:rPr>
          <w:rFonts w:ascii="宋体" w:hAnsi="宋体" w:eastAsia="宋体"/>
          <w:b w:val="0"/>
          <w:sz w:val="24"/>
        </w:rPr>
        <w:t>版本管理模块为用户提供文档状态的快照和回溯能力。用户可以在编辑过程中随时手动保存版本快照，保存时可附加一段描述文字以标记该版本的用途或变更内容。系统以侧边面板的形式展示文档的所有历史版本列表，列表按时间倒序排列，每项显示版本号、保存时间和描述信息。用户可以选择任意历史版本进行恢复操作，恢复后编辑器内容将被替换为所选版本的状态。</w:t>
      </w:r>
    </w:p>
    <w:p w14:paraId="5CECAF06">
      <w:pPr>
        <w:pStyle w:val="6"/>
        <w:spacing w:before="160" w:after="120"/>
        <w:jc w:val="left"/>
      </w:pPr>
      <w:r>
        <w:rPr>
          <w:rFonts w:ascii="黑体" w:hAnsi="黑体" w:eastAsia="黑体"/>
          <w:b/>
          <w:sz w:val="24"/>
        </w:rPr>
        <w:t>3.1.6 分享与权限模块</w:t>
      </w:r>
    </w:p>
    <w:p w14:paraId="12BBFC88">
      <w:pPr>
        <w:ind w:firstLine="480"/>
      </w:pPr>
      <w:r>
        <w:rPr>
          <w:rFonts w:ascii="宋体" w:hAnsi="宋体" w:eastAsia="宋体"/>
          <w:b w:val="0"/>
          <w:sz w:val="24"/>
        </w:rPr>
        <w:t>文档所有者可以通过输入协作者的注册邮箱来邀请其他用户参与文档协作，邀请时需要指定权限级别——编辑权限或只读权限。获得编辑权限的协作者可以对文档内容进行修改，获得只读权限的协作者则只能查看文档内容。所有者还可以在分享面板中管理已有的协作者列表，包括移除协作者和修改其权限级别。分享面板以模态对话框的形式呈现，其中显示所有协作者的用户名、邮箱和当前权限级别。</w:t>
      </w:r>
    </w:p>
    <w:p w14:paraId="565BCE7D">
      <w:pPr>
        <w:pStyle w:val="6"/>
        <w:spacing w:before="160" w:after="120"/>
        <w:jc w:val="left"/>
      </w:pPr>
      <w:r>
        <w:rPr>
          <w:rFonts w:ascii="黑体" w:hAnsi="黑体" w:eastAsia="黑体"/>
          <w:b/>
          <w:sz w:val="24"/>
        </w:rPr>
        <w:t>3.1.7 评论批注模块</w:t>
      </w:r>
    </w:p>
    <w:p w14:paraId="4BEE0C79">
      <w:pPr>
        <w:ind w:firstLine="480"/>
      </w:pPr>
      <w:r>
        <w:rPr>
          <w:rFonts w:ascii="宋体" w:hAnsi="宋体" w:eastAsia="宋体"/>
          <w:b w:val="0"/>
          <w:sz w:val="24"/>
        </w:rPr>
        <w:t>评论功能允许用户在文档旁侧添加文字评论，形成关于文档内容的讨论线程。每条评论显示评论者姓名、发表时间和评论内容。其他用户可以对已有评论进行回复，形成嵌套的讨论结构。评论还支持"已解决"状态标记——当某个讨论议题得到处理后，评论发起者或文档所有者可以将其标记为已解决，评论面板提供"全部""未解决""已解决"三种筛选视图。评论的删除操作仅限评论作者和文档所有者执行。</w:t>
      </w:r>
    </w:p>
    <w:p w14:paraId="1F35E4D9">
      <w:pPr>
        <w:pStyle w:val="6"/>
        <w:spacing w:before="160" w:after="120"/>
        <w:jc w:val="left"/>
      </w:pPr>
      <w:r>
        <w:rPr>
          <w:rFonts w:ascii="黑体" w:hAnsi="黑体" w:eastAsia="黑体"/>
          <w:b/>
          <w:sz w:val="24"/>
        </w:rPr>
        <w:t>3.1.8 文档导出模块</w:t>
      </w:r>
    </w:p>
    <w:p w14:paraId="6EC18550">
      <w:pPr>
        <w:ind w:firstLine="480"/>
      </w:pPr>
      <w:r>
        <w:rPr>
          <w:rFonts w:ascii="宋体" w:hAnsi="宋体" w:eastAsia="宋体"/>
          <w:b w:val="0"/>
          <w:sz w:val="24"/>
        </w:rPr>
        <w:t>系统支持将当前编辑中的文档内容导出为三种常用格式：PDF、Word（.docx）和Markdown（.md）。导出操作在客户端完成，不依赖后端服务，因此即使在网络波动的情况下也能正常使用。导出的文件应尽可能保留文档的格式信息，包括标题层级、列表结构、粗体斜体等文本样式。</w:t>
      </w:r>
    </w:p>
    <w:p w14:paraId="294B51D9">
      <w:pPr>
        <w:pStyle w:val="6"/>
        <w:spacing w:before="160" w:after="120"/>
        <w:jc w:val="left"/>
      </w:pPr>
      <w:r>
        <w:rPr>
          <w:rFonts w:ascii="黑体" w:hAnsi="黑体" w:eastAsia="黑体"/>
          <w:b/>
          <w:sz w:val="24"/>
        </w:rPr>
        <w:t>3.1.9 小组代码管理模块</w:t>
      </w:r>
    </w:p>
    <w:p w14:paraId="51685D0F">
      <w:pPr>
        <w:ind w:firstLine="480"/>
      </w:pPr>
      <w:r>
        <w:rPr>
          <w:rFonts w:ascii="宋体" w:hAnsi="宋体" w:eastAsia="宋体"/>
          <w:b w:val="0"/>
          <w:sz w:val="24"/>
        </w:rPr>
        <w:t>小组代码管理模块是系统针对大学生团队协作场景的扩展功能，旨在为课程项目、毕业设计等团队开发提供便捷的代码文件共享和版本管理能力。该模块采用独立于文档协作的设计，以小组为单位组织代码文件的上传、查看和版本对比。</w:t>
      </w:r>
    </w:p>
    <w:p w14:paraId="2222156B">
      <w:pPr>
        <w:ind w:firstLine="480"/>
      </w:pPr>
      <w:r>
        <w:rPr>
          <w:rFonts w:ascii="宋体" w:hAnsi="宋体" w:eastAsia="宋体"/>
          <w:b w:val="0"/>
          <w:sz w:val="24"/>
        </w:rPr>
        <w:t>在小组管理方面，系统支持用户创建小组并自动成为组长，组长可以通过邮箱邀请其他已注册用户加入小组，并为新成员指定管理员或普通成员角色。管理员拥有邀请成员和删除文件的权限，组长还额外拥有移除成员和解散小组的权限。小组成员可以查看小组内所有代码文件，也可以主动退出小组。</w:t>
      </w:r>
    </w:p>
    <w:p w14:paraId="4F5B60DA">
      <w:pPr>
        <w:ind w:firstLine="480"/>
      </w:pPr>
      <w:r>
        <w:rPr>
          <w:rFonts w:ascii="宋体" w:hAnsi="宋体" w:eastAsia="宋体"/>
          <w:b w:val="0"/>
          <w:sz w:val="24"/>
        </w:rPr>
        <w:t>在代码文件管理方面，小组成员可以上传本地代码文件到小组空间，系统支持JavaScript、TypeScript、Python、Java、C/C++、Go、Rust等27种常见编程语言和配置文件格式。上传时系统根据文件扩展名自动识别编程语言类型，用于后续的语法着色显示。当上传同名文件时，系统不会覆盖原文件，而是自动创建新版本，形成完整的版本历史链。</w:t>
      </w:r>
    </w:p>
    <w:p w14:paraId="349A94AF">
      <w:pPr>
        <w:ind w:firstLine="480"/>
      </w:pPr>
      <w:r>
        <w:rPr>
          <w:rFonts w:ascii="宋体" w:hAnsi="宋体" w:eastAsia="宋体"/>
          <w:b w:val="0"/>
          <w:sz w:val="24"/>
        </w:rPr>
        <w:t>在版本管理方面，用户可以查看每个代码文件的所有历史版本列表，包括版本号、上传者、上传时间等元信息。点击任意版本可以查看该版本的完整代码内容，并提供恢复到该版本的功能——恢复操作会基于目标版本内容创建一个新版本，而非直接覆盖，从而保持版本历史的完整性和可追溯性。</w:t>
      </w:r>
    </w:p>
    <w:p w14:paraId="2BC1CADE">
      <w:pPr>
        <w:ind w:firstLine="480"/>
      </w:pPr>
      <w:r>
        <w:rPr>
          <w:rFonts w:ascii="宋体" w:hAnsi="宋体" w:eastAsia="宋体"/>
          <w:b w:val="0"/>
          <w:sz w:val="24"/>
        </w:rPr>
        <w:t>在版本对比方面，系统提供并排差异对比视图，用户可以选择任意两个版本进行对比。对比结果以行为单位显示新增（绿色高亮）、删除（红色高亮）和未变化的内容，并统计新增行数、删除行数和未变行数，帮助团队成员快速了解代码变更情况。</w:t>
      </w:r>
    </w:p>
    <w:p w14:paraId="590736C6">
      <w:pPr>
        <w:spacing w:before="240" w:after="120"/>
        <w:jc w:val="center"/>
      </w:pPr>
      <w:r>
        <w:rPr>
          <w:rFonts w:ascii="宋体" w:hAnsi="宋体" w:eastAsia="宋体"/>
          <w:b/>
          <w:sz w:val="21"/>
        </w:rPr>
        <w:t>表3-2 小组代码管理功能需求列表</w:t>
      </w:r>
    </w:p>
    <w:tbl>
      <w:tblPr>
        <w:tblStyle w:val="3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2835"/>
        <w:gridCol w:w="3118"/>
      </w:tblGrid>
      <w:tr w14:paraId="64B352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shd w:val="clear" w:color="auto" w:fill="F2F2F2"/>
          </w:tcPr>
          <w:p w14:paraId="09A963F8">
            <w:pPr>
              <w:jc w:val="center"/>
            </w:pPr>
            <w:r>
              <w:rPr>
                <w:rFonts w:ascii="宋体" w:hAnsi="宋体" w:eastAsia="宋体"/>
                <w:b/>
                <w:sz w:val="21"/>
              </w:rPr>
              <w:t>功能分类</w:t>
            </w:r>
          </w:p>
        </w:tc>
        <w:tc>
          <w:tcPr>
            <w:tcW w:w="2835" w:type="dxa"/>
            <w:shd w:val="clear" w:color="auto" w:fill="F2F2F2"/>
          </w:tcPr>
          <w:p w14:paraId="79ECAF58">
            <w:pPr>
              <w:jc w:val="center"/>
            </w:pPr>
            <w:r>
              <w:rPr>
                <w:rFonts w:ascii="宋体" w:hAnsi="宋体" w:eastAsia="宋体"/>
                <w:b/>
                <w:sz w:val="21"/>
              </w:rPr>
              <w:t>具体功能</w:t>
            </w:r>
          </w:p>
        </w:tc>
        <w:tc>
          <w:tcPr>
            <w:tcW w:w="3118" w:type="dxa"/>
            <w:shd w:val="clear" w:color="auto" w:fill="F2F2F2"/>
          </w:tcPr>
          <w:p w14:paraId="2F91DB7E">
            <w:pPr>
              <w:jc w:val="center"/>
            </w:pPr>
            <w:r>
              <w:rPr>
                <w:rFonts w:ascii="宋体" w:hAnsi="宋体" w:eastAsia="宋体"/>
                <w:b/>
                <w:sz w:val="21"/>
              </w:rPr>
              <w:t>操作权限</w:t>
            </w:r>
          </w:p>
        </w:tc>
      </w:tr>
      <w:tr w14:paraId="3A68D1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093A033A">
            <w:pPr>
              <w:jc w:val="center"/>
            </w:pPr>
            <w:r>
              <w:rPr>
                <w:rFonts w:ascii="宋体" w:hAnsi="宋体" w:eastAsia="宋体"/>
                <w:b w:val="0"/>
                <w:sz w:val="21"/>
              </w:rPr>
              <w:t>小组管理</w:t>
            </w:r>
          </w:p>
        </w:tc>
        <w:tc>
          <w:tcPr>
            <w:tcW w:w="2835" w:type="dxa"/>
          </w:tcPr>
          <w:p w14:paraId="70B7CD55">
            <w:pPr>
              <w:jc w:val="center"/>
            </w:pPr>
            <w:r>
              <w:rPr>
                <w:rFonts w:ascii="宋体" w:hAnsi="宋体" w:eastAsia="宋体"/>
                <w:b w:val="0"/>
                <w:sz w:val="21"/>
              </w:rPr>
              <w:t>创建小组</w:t>
            </w:r>
          </w:p>
        </w:tc>
        <w:tc>
          <w:tcPr>
            <w:tcW w:w="3118" w:type="dxa"/>
          </w:tcPr>
          <w:p w14:paraId="21C72758">
            <w:pPr>
              <w:jc w:val="center"/>
            </w:pPr>
            <w:r>
              <w:rPr>
                <w:rFonts w:ascii="宋体" w:hAnsi="宋体" w:eastAsia="宋体"/>
                <w:b w:val="0"/>
                <w:sz w:val="21"/>
              </w:rPr>
              <w:t>所有用户</w:t>
            </w:r>
          </w:p>
        </w:tc>
      </w:tr>
      <w:tr w14:paraId="2B959B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7F6DE8F9">
            <w:pPr>
              <w:jc w:val="center"/>
            </w:pPr>
            <w:r>
              <w:rPr>
                <w:rFonts w:ascii="宋体" w:hAnsi="宋体" w:eastAsia="宋体"/>
                <w:b w:val="0"/>
                <w:sz w:val="21"/>
              </w:rPr>
              <w:t>小组管理</w:t>
            </w:r>
          </w:p>
        </w:tc>
        <w:tc>
          <w:tcPr>
            <w:tcW w:w="2835" w:type="dxa"/>
          </w:tcPr>
          <w:p w14:paraId="46EF2071">
            <w:pPr>
              <w:jc w:val="center"/>
            </w:pPr>
            <w:r>
              <w:rPr>
                <w:rFonts w:ascii="宋体" w:hAnsi="宋体" w:eastAsia="宋体"/>
                <w:b w:val="0"/>
                <w:sz w:val="21"/>
              </w:rPr>
              <w:t>邀请成员（指定角色）</w:t>
            </w:r>
          </w:p>
        </w:tc>
        <w:tc>
          <w:tcPr>
            <w:tcW w:w="3118" w:type="dxa"/>
          </w:tcPr>
          <w:p w14:paraId="6F2861DC">
            <w:pPr>
              <w:jc w:val="center"/>
            </w:pPr>
            <w:r>
              <w:rPr>
                <w:rFonts w:ascii="宋体" w:hAnsi="宋体" w:eastAsia="宋体"/>
                <w:b w:val="0"/>
                <w:sz w:val="21"/>
              </w:rPr>
              <w:t>组长、管理员</w:t>
            </w:r>
          </w:p>
        </w:tc>
      </w:tr>
      <w:tr w14:paraId="2E6BFD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7BBA0C80">
            <w:pPr>
              <w:jc w:val="center"/>
            </w:pPr>
            <w:r>
              <w:rPr>
                <w:rFonts w:ascii="宋体" w:hAnsi="宋体" w:eastAsia="宋体"/>
                <w:b w:val="0"/>
                <w:sz w:val="21"/>
              </w:rPr>
              <w:t>小组管理</w:t>
            </w:r>
          </w:p>
        </w:tc>
        <w:tc>
          <w:tcPr>
            <w:tcW w:w="2835" w:type="dxa"/>
          </w:tcPr>
          <w:p w14:paraId="4BABE9D5">
            <w:pPr>
              <w:jc w:val="center"/>
            </w:pPr>
            <w:r>
              <w:rPr>
                <w:rFonts w:ascii="宋体" w:hAnsi="宋体" w:eastAsia="宋体"/>
                <w:b w:val="0"/>
                <w:sz w:val="21"/>
              </w:rPr>
              <w:t>移除成员</w:t>
            </w:r>
          </w:p>
        </w:tc>
        <w:tc>
          <w:tcPr>
            <w:tcW w:w="3118" w:type="dxa"/>
          </w:tcPr>
          <w:p w14:paraId="32994B98">
            <w:pPr>
              <w:jc w:val="center"/>
            </w:pPr>
            <w:r>
              <w:rPr>
                <w:rFonts w:ascii="宋体" w:hAnsi="宋体" w:eastAsia="宋体"/>
                <w:b w:val="0"/>
                <w:sz w:val="21"/>
              </w:rPr>
              <w:t>组长</w:t>
            </w:r>
          </w:p>
        </w:tc>
      </w:tr>
      <w:tr w14:paraId="48B215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77EAE309">
            <w:pPr>
              <w:jc w:val="center"/>
            </w:pPr>
            <w:r>
              <w:rPr>
                <w:rFonts w:ascii="宋体" w:hAnsi="宋体" w:eastAsia="宋体"/>
                <w:b w:val="0"/>
                <w:sz w:val="21"/>
              </w:rPr>
              <w:t>小组管理</w:t>
            </w:r>
          </w:p>
        </w:tc>
        <w:tc>
          <w:tcPr>
            <w:tcW w:w="2835" w:type="dxa"/>
          </w:tcPr>
          <w:p w14:paraId="4649DFB6">
            <w:pPr>
              <w:jc w:val="center"/>
            </w:pPr>
            <w:r>
              <w:rPr>
                <w:rFonts w:ascii="宋体" w:hAnsi="宋体" w:eastAsia="宋体"/>
                <w:b w:val="0"/>
                <w:sz w:val="21"/>
              </w:rPr>
              <w:t>退出小组</w:t>
            </w:r>
          </w:p>
        </w:tc>
        <w:tc>
          <w:tcPr>
            <w:tcW w:w="3118" w:type="dxa"/>
          </w:tcPr>
          <w:p w14:paraId="04D77D01">
            <w:pPr>
              <w:jc w:val="center"/>
            </w:pPr>
            <w:r>
              <w:rPr>
                <w:rFonts w:ascii="宋体" w:hAnsi="宋体" w:eastAsia="宋体"/>
                <w:b w:val="0"/>
                <w:sz w:val="21"/>
              </w:rPr>
              <w:t>非组长成员</w:t>
            </w:r>
          </w:p>
        </w:tc>
      </w:tr>
      <w:tr w14:paraId="28D922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3A253228">
            <w:pPr>
              <w:jc w:val="center"/>
            </w:pPr>
            <w:r>
              <w:rPr>
                <w:rFonts w:ascii="宋体" w:hAnsi="宋体" w:eastAsia="宋体"/>
                <w:b w:val="0"/>
                <w:sz w:val="21"/>
              </w:rPr>
              <w:t>小组管理</w:t>
            </w:r>
          </w:p>
        </w:tc>
        <w:tc>
          <w:tcPr>
            <w:tcW w:w="2835" w:type="dxa"/>
          </w:tcPr>
          <w:p w14:paraId="0AB772C3">
            <w:pPr>
              <w:jc w:val="center"/>
            </w:pPr>
            <w:r>
              <w:rPr>
                <w:rFonts w:ascii="宋体" w:hAnsi="宋体" w:eastAsia="宋体"/>
                <w:b w:val="0"/>
                <w:sz w:val="21"/>
              </w:rPr>
              <w:t>解散小组</w:t>
            </w:r>
          </w:p>
        </w:tc>
        <w:tc>
          <w:tcPr>
            <w:tcW w:w="3118" w:type="dxa"/>
          </w:tcPr>
          <w:p w14:paraId="31AE7AE5">
            <w:pPr>
              <w:jc w:val="center"/>
            </w:pPr>
            <w:r>
              <w:rPr>
                <w:rFonts w:ascii="宋体" w:hAnsi="宋体" w:eastAsia="宋体"/>
                <w:b w:val="0"/>
                <w:sz w:val="21"/>
              </w:rPr>
              <w:t>组长</w:t>
            </w:r>
          </w:p>
        </w:tc>
      </w:tr>
      <w:tr w14:paraId="5BE527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7EBC5A23">
            <w:pPr>
              <w:jc w:val="center"/>
            </w:pPr>
            <w:r>
              <w:rPr>
                <w:rFonts w:ascii="宋体" w:hAnsi="宋体" w:eastAsia="宋体"/>
                <w:b w:val="0"/>
                <w:sz w:val="21"/>
              </w:rPr>
              <w:t>文件管理</w:t>
            </w:r>
          </w:p>
        </w:tc>
        <w:tc>
          <w:tcPr>
            <w:tcW w:w="2835" w:type="dxa"/>
          </w:tcPr>
          <w:p w14:paraId="2DE74DD0">
            <w:pPr>
              <w:jc w:val="center"/>
            </w:pPr>
            <w:r>
              <w:rPr>
                <w:rFonts w:ascii="宋体" w:hAnsi="宋体" w:eastAsia="宋体"/>
                <w:b w:val="0"/>
                <w:sz w:val="21"/>
              </w:rPr>
              <w:t>上传代码文件</w:t>
            </w:r>
          </w:p>
        </w:tc>
        <w:tc>
          <w:tcPr>
            <w:tcW w:w="3118" w:type="dxa"/>
          </w:tcPr>
          <w:p w14:paraId="6D66CC75">
            <w:pPr>
              <w:jc w:val="center"/>
            </w:pPr>
            <w:r>
              <w:rPr>
                <w:rFonts w:ascii="宋体" w:hAnsi="宋体" w:eastAsia="宋体"/>
                <w:b w:val="0"/>
                <w:sz w:val="21"/>
              </w:rPr>
              <w:t>所有成员</w:t>
            </w:r>
          </w:p>
        </w:tc>
      </w:tr>
      <w:tr w14:paraId="5FF868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7A31BE07">
            <w:pPr>
              <w:jc w:val="center"/>
            </w:pPr>
            <w:r>
              <w:rPr>
                <w:rFonts w:ascii="宋体" w:hAnsi="宋体" w:eastAsia="宋体"/>
                <w:b w:val="0"/>
                <w:sz w:val="21"/>
              </w:rPr>
              <w:t>文件管理</w:t>
            </w:r>
          </w:p>
        </w:tc>
        <w:tc>
          <w:tcPr>
            <w:tcW w:w="2835" w:type="dxa"/>
          </w:tcPr>
          <w:p w14:paraId="652C305B">
            <w:pPr>
              <w:jc w:val="center"/>
            </w:pPr>
            <w:r>
              <w:rPr>
                <w:rFonts w:ascii="宋体" w:hAnsi="宋体" w:eastAsia="宋体"/>
                <w:b w:val="0"/>
                <w:sz w:val="21"/>
              </w:rPr>
              <w:t>查看文件列表</w:t>
            </w:r>
          </w:p>
        </w:tc>
        <w:tc>
          <w:tcPr>
            <w:tcW w:w="3118" w:type="dxa"/>
          </w:tcPr>
          <w:p w14:paraId="3F70063E">
            <w:pPr>
              <w:jc w:val="center"/>
            </w:pPr>
            <w:r>
              <w:rPr>
                <w:rFonts w:ascii="宋体" w:hAnsi="宋体" w:eastAsia="宋体"/>
                <w:b w:val="0"/>
                <w:sz w:val="21"/>
              </w:rPr>
              <w:t>所有成员</w:t>
            </w:r>
          </w:p>
        </w:tc>
      </w:tr>
      <w:tr w14:paraId="69C114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7E8B7017">
            <w:pPr>
              <w:jc w:val="center"/>
            </w:pPr>
            <w:r>
              <w:rPr>
                <w:rFonts w:ascii="宋体" w:hAnsi="宋体" w:eastAsia="宋体"/>
                <w:b w:val="0"/>
                <w:sz w:val="21"/>
              </w:rPr>
              <w:t>文件管理</w:t>
            </w:r>
          </w:p>
        </w:tc>
        <w:tc>
          <w:tcPr>
            <w:tcW w:w="2835" w:type="dxa"/>
          </w:tcPr>
          <w:p w14:paraId="567FD239">
            <w:pPr>
              <w:jc w:val="center"/>
            </w:pPr>
            <w:r>
              <w:rPr>
                <w:rFonts w:ascii="宋体" w:hAnsi="宋体" w:eastAsia="宋体"/>
                <w:b w:val="0"/>
                <w:sz w:val="21"/>
              </w:rPr>
              <w:t>删除文件</w:t>
            </w:r>
          </w:p>
        </w:tc>
        <w:tc>
          <w:tcPr>
            <w:tcW w:w="3118" w:type="dxa"/>
          </w:tcPr>
          <w:p w14:paraId="07C0601D">
            <w:pPr>
              <w:jc w:val="center"/>
            </w:pPr>
            <w:r>
              <w:rPr>
                <w:rFonts w:ascii="宋体" w:hAnsi="宋体" w:eastAsia="宋体"/>
                <w:b w:val="0"/>
                <w:sz w:val="21"/>
              </w:rPr>
              <w:t>组长、管理员</w:t>
            </w:r>
          </w:p>
        </w:tc>
      </w:tr>
      <w:tr w14:paraId="759B00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6ED449B0">
            <w:pPr>
              <w:jc w:val="center"/>
            </w:pPr>
            <w:r>
              <w:rPr>
                <w:rFonts w:ascii="宋体" w:hAnsi="宋体" w:eastAsia="宋体"/>
                <w:b w:val="0"/>
                <w:sz w:val="21"/>
              </w:rPr>
              <w:t>版本管理</w:t>
            </w:r>
          </w:p>
        </w:tc>
        <w:tc>
          <w:tcPr>
            <w:tcW w:w="2835" w:type="dxa"/>
          </w:tcPr>
          <w:p w14:paraId="5E360E9B">
            <w:pPr>
              <w:jc w:val="center"/>
            </w:pPr>
            <w:r>
              <w:rPr>
                <w:rFonts w:ascii="宋体" w:hAnsi="宋体" w:eastAsia="宋体"/>
                <w:b w:val="0"/>
                <w:sz w:val="21"/>
              </w:rPr>
              <w:t>查看版本历史</w:t>
            </w:r>
          </w:p>
        </w:tc>
        <w:tc>
          <w:tcPr>
            <w:tcW w:w="3118" w:type="dxa"/>
          </w:tcPr>
          <w:p w14:paraId="7F78E25A">
            <w:pPr>
              <w:jc w:val="center"/>
            </w:pPr>
            <w:r>
              <w:rPr>
                <w:rFonts w:ascii="宋体" w:hAnsi="宋体" w:eastAsia="宋体"/>
                <w:b w:val="0"/>
                <w:sz w:val="21"/>
              </w:rPr>
              <w:t>所有成员</w:t>
            </w:r>
          </w:p>
        </w:tc>
      </w:tr>
      <w:tr w14:paraId="28A466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166B5517">
            <w:pPr>
              <w:jc w:val="center"/>
            </w:pPr>
            <w:r>
              <w:rPr>
                <w:rFonts w:ascii="宋体" w:hAnsi="宋体" w:eastAsia="宋体"/>
                <w:b w:val="0"/>
                <w:sz w:val="21"/>
              </w:rPr>
              <w:t>版本管理</w:t>
            </w:r>
          </w:p>
        </w:tc>
        <w:tc>
          <w:tcPr>
            <w:tcW w:w="2835" w:type="dxa"/>
          </w:tcPr>
          <w:p w14:paraId="50E07EEB">
            <w:pPr>
              <w:jc w:val="center"/>
            </w:pPr>
            <w:r>
              <w:rPr>
                <w:rFonts w:ascii="宋体" w:hAnsi="宋体" w:eastAsia="宋体"/>
                <w:b w:val="0"/>
                <w:sz w:val="21"/>
              </w:rPr>
              <w:t>查看版本内容</w:t>
            </w:r>
          </w:p>
        </w:tc>
        <w:tc>
          <w:tcPr>
            <w:tcW w:w="3118" w:type="dxa"/>
          </w:tcPr>
          <w:p w14:paraId="03625F03">
            <w:pPr>
              <w:jc w:val="center"/>
            </w:pPr>
            <w:r>
              <w:rPr>
                <w:rFonts w:ascii="宋体" w:hAnsi="宋体" w:eastAsia="宋体"/>
                <w:b w:val="0"/>
                <w:sz w:val="21"/>
              </w:rPr>
              <w:t>所有成员</w:t>
            </w:r>
          </w:p>
        </w:tc>
      </w:tr>
      <w:tr w14:paraId="2736A0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587F853F">
            <w:pPr>
              <w:jc w:val="center"/>
            </w:pPr>
            <w:r>
              <w:rPr>
                <w:rFonts w:ascii="宋体" w:hAnsi="宋体" w:eastAsia="宋体"/>
                <w:b w:val="0"/>
                <w:sz w:val="21"/>
              </w:rPr>
              <w:t>版本管理</w:t>
            </w:r>
          </w:p>
        </w:tc>
        <w:tc>
          <w:tcPr>
            <w:tcW w:w="2835" w:type="dxa"/>
          </w:tcPr>
          <w:p w14:paraId="27330623">
            <w:pPr>
              <w:jc w:val="center"/>
            </w:pPr>
            <w:r>
              <w:rPr>
                <w:rFonts w:ascii="宋体" w:hAnsi="宋体" w:eastAsia="宋体"/>
                <w:b w:val="0"/>
                <w:sz w:val="21"/>
              </w:rPr>
              <w:t>恢复历史版本</w:t>
            </w:r>
          </w:p>
        </w:tc>
        <w:tc>
          <w:tcPr>
            <w:tcW w:w="3118" w:type="dxa"/>
          </w:tcPr>
          <w:p w14:paraId="216DA9B2">
            <w:pPr>
              <w:jc w:val="center"/>
            </w:pPr>
            <w:r>
              <w:rPr>
                <w:rFonts w:ascii="宋体" w:hAnsi="宋体" w:eastAsia="宋体"/>
                <w:b w:val="0"/>
                <w:sz w:val="21"/>
              </w:rPr>
              <w:t>所有成员</w:t>
            </w:r>
          </w:p>
        </w:tc>
      </w:tr>
      <w:tr w14:paraId="5E67CD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656B9DE7">
            <w:pPr>
              <w:jc w:val="center"/>
            </w:pPr>
            <w:r>
              <w:rPr>
                <w:rFonts w:ascii="宋体" w:hAnsi="宋体" w:eastAsia="宋体"/>
                <w:b w:val="0"/>
                <w:sz w:val="21"/>
              </w:rPr>
              <w:t>版本对比</w:t>
            </w:r>
          </w:p>
        </w:tc>
        <w:tc>
          <w:tcPr>
            <w:tcW w:w="2835" w:type="dxa"/>
          </w:tcPr>
          <w:p w14:paraId="39EBE559">
            <w:pPr>
              <w:jc w:val="center"/>
            </w:pPr>
            <w:r>
              <w:rPr>
                <w:rFonts w:ascii="宋体" w:hAnsi="宋体" w:eastAsia="宋体"/>
                <w:b w:val="0"/>
                <w:sz w:val="21"/>
              </w:rPr>
              <w:t>选择两个版本对比</w:t>
            </w:r>
          </w:p>
        </w:tc>
        <w:tc>
          <w:tcPr>
            <w:tcW w:w="3118" w:type="dxa"/>
          </w:tcPr>
          <w:p w14:paraId="3508E6EA">
            <w:pPr>
              <w:jc w:val="center"/>
            </w:pPr>
            <w:r>
              <w:rPr>
                <w:rFonts w:ascii="宋体" w:hAnsi="宋体" w:eastAsia="宋体"/>
                <w:b w:val="0"/>
                <w:sz w:val="21"/>
              </w:rPr>
              <w:t>所有成员</w:t>
            </w:r>
          </w:p>
        </w:tc>
      </w:tr>
    </w:tbl>
    <w:p w14:paraId="08D6D95A">
      <w:pPr>
        <w:spacing w:after="120"/>
      </w:pPr>
    </w:p>
    <w:p w14:paraId="12CF2FDD">
      <w:pPr>
        <w:pStyle w:val="5"/>
        <w:spacing w:before="240" w:after="160"/>
        <w:jc w:val="left"/>
      </w:pPr>
      <w:r>
        <w:rPr>
          <w:rFonts w:ascii="黑体" w:hAnsi="黑体" w:eastAsia="黑体"/>
          <w:b/>
          <w:sz w:val="28"/>
        </w:rPr>
        <w:t>3.2 非功能需求分析</w:t>
      </w:r>
    </w:p>
    <w:p w14:paraId="2271AE94">
      <w:pPr>
        <w:ind w:firstLine="480"/>
      </w:pPr>
      <w:r>
        <w:rPr>
          <w:rFonts w:ascii="宋体" w:hAnsi="宋体" w:eastAsia="宋体"/>
          <w:b w:val="0"/>
          <w:sz w:val="24"/>
        </w:rPr>
        <w:t>除功能性要求之外，系统在性能、安全性、可用性和可维护性等方面也需满足相应的质量标准。</w:t>
      </w:r>
    </w:p>
    <w:p w14:paraId="3BBD11FF">
      <w:pPr>
        <w:spacing w:before="240" w:after="120"/>
        <w:jc w:val="center"/>
      </w:pPr>
      <w:r>
        <w:rPr>
          <w:rFonts w:ascii="宋体" w:hAnsi="宋体" w:eastAsia="宋体"/>
          <w:b/>
          <w:sz w:val="21"/>
        </w:rPr>
        <w:t>表3-2 非功能需求汇总</w:t>
      </w:r>
    </w:p>
    <w:tbl>
      <w:tblPr>
        <w:tblStyle w:val="3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3118"/>
        <w:gridCol w:w="2835"/>
      </w:tblGrid>
      <w:tr w14:paraId="2BAF2E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shd w:val="clear" w:color="auto" w:fill="F2F2F2"/>
          </w:tcPr>
          <w:p w14:paraId="3E5AFCCC">
            <w:pPr>
              <w:jc w:val="center"/>
            </w:pPr>
            <w:r>
              <w:rPr>
                <w:rFonts w:ascii="宋体" w:hAnsi="宋体" w:eastAsia="宋体"/>
                <w:b/>
                <w:sz w:val="21"/>
              </w:rPr>
              <w:t>需求类别</w:t>
            </w:r>
          </w:p>
        </w:tc>
        <w:tc>
          <w:tcPr>
            <w:tcW w:w="3118" w:type="dxa"/>
            <w:shd w:val="clear" w:color="auto" w:fill="F2F2F2"/>
          </w:tcPr>
          <w:p w14:paraId="532007B5">
            <w:pPr>
              <w:jc w:val="center"/>
            </w:pPr>
            <w:r>
              <w:rPr>
                <w:rFonts w:ascii="宋体" w:hAnsi="宋体" w:eastAsia="宋体"/>
                <w:b/>
                <w:sz w:val="21"/>
              </w:rPr>
              <w:t>具体要求</w:t>
            </w:r>
          </w:p>
        </w:tc>
        <w:tc>
          <w:tcPr>
            <w:tcW w:w="2835" w:type="dxa"/>
            <w:shd w:val="clear" w:color="auto" w:fill="F2F2F2"/>
          </w:tcPr>
          <w:p w14:paraId="68A111EF">
            <w:pPr>
              <w:jc w:val="center"/>
            </w:pPr>
            <w:r>
              <w:rPr>
                <w:rFonts w:ascii="宋体" w:hAnsi="宋体" w:eastAsia="宋体"/>
                <w:b/>
                <w:sz w:val="21"/>
              </w:rPr>
              <w:t>量化指标</w:t>
            </w:r>
          </w:p>
        </w:tc>
      </w:tr>
      <w:tr w14:paraId="775B6F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3F8FA384">
            <w:pPr>
              <w:jc w:val="center"/>
            </w:pPr>
            <w:r>
              <w:rPr>
                <w:rFonts w:ascii="宋体" w:hAnsi="宋体" w:eastAsia="宋体"/>
                <w:b w:val="0"/>
                <w:sz w:val="21"/>
              </w:rPr>
              <w:t>响应性能</w:t>
            </w:r>
          </w:p>
        </w:tc>
        <w:tc>
          <w:tcPr>
            <w:tcW w:w="3118" w:type="dxa"/>
          </w:tcPr>
          <w:p w14:paraId="32E71792">
            <w:pPr>
              <w:jc w:val="center"/>
            </w:pPr>
            <w:r>
              <w:rPr>
                <w:rFonts w:ascii="宋体" w:hAnsi="宋体" w:eastAsia="宋体"/>
                <w:b w:val="0"/>
                <w:sz w:val="21"/>
              </w:rPr>
              <w:t>API接口响应时间</w:t>
            </w:r>
          </w:p>
        </w:tc>
        <w:tc>
          <w:tcPr>
            <w:tcW w:w="2835" w:type="dxa"/>
          </w:tcPr>
          <w:p w14:paraId="79CA4FC9">
            <w:pPr>
              <w:jc w:val="center"/>
            </w:pPr>
            <w:r>
              <w:rPr>
                <w:rFonts w:ascii="宋体" w:hAnsi="宋体" w:eastAsia="宋体"/>
                <w:b w:val="0"/>
                <w:sz w:val="21"/>
              </w:rPr>
              <w:t>95%请求 &lt; 500ms</w:t>
            </w:r>
          </w:p>
        </w:tc>
      </w:tr>
      <w:tr w14:paraId="38C5FD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2D0821A1">
            <w:pPr>
              <w:jc w:val="center"/>
            </w:pPr>
            <w:r>
              <w:rPr>
                <w:rFonts w:ascii="宋体" w:hAnsi="宋体" w:eastAsia="宋体"/>
                <w:b w:val="0"/>
                <w:sz w:val="21"/>
              </w:rPr>
              <w:t>协同延迟</w:t>
            </w:r>
          </w:p>
        </w:tc>
        <w:tc>
          <w:tcPr>
            <w:tcW w:w="3118" w:type="dxa"/>
          </w:tcPr>
          <w:p w14:paraId="6560FDA3">
            <w:pPr>
              <w:jc w:val="center"/>
            </w:pPr>
            <w:r>
              <w:rPr>
                <w:rFonts w:ascii="宋体" w:hAnsi="宋体" w:eastAsia="宋体"/>
                <w:b w:val="0"/>
                <w:sz w:val="21"/>
              </w:rPr>
              <w:t>编辑操作同步延迟</w:t>
            </w:r>
          </w:p>
        </w:tc>
        <w:tc>
          <w:tcPr>
            <w:tcW w:w="2835" w:type="dxa"/>
          </w:tcPr>
          <w:p w14:paraId="57D4878D">
            <w:pPr>
              <w:jc w:val="center"/>
            </w:pPr>
            <w:r>
              <w:rPr>
                <w:rFonts w:ascii="宋体" w:hAnsi="宋体" w:eastAsia="宋体"/>
                <w:b w:val="0"/>
                <w:sz w:val="21"/>
              </w:rPr>
              <w:t>正常网络 &lt; 200ms</w:t>
            </w:r>
          </w:p>
        </w:tc>
      </w:tr>
      <w:tr w14:paraId="508E2B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27E47354">
            <w:pPr>
              <w:jc w:val="center"/>
            </w:pPr>
            <w:r>
              <w:rPr>
                <w:rFonts w:ascii="宋体" w:hAnsi="宋体" w:eastAsia="宋体"/>
                <w:b w:val="0"/>
                <w:sz w:val="21"/>
              </w:rPr>
              <w:t>并发能力</w:t>
            </w:r>
          </w:p>
        </w:tc>
        <w:tc>
          <w:tcPr>
            <w:tcW w:w="3118" w:type="dxa"/>
          </w:tcPr>
          <w:p w14:paraId="2BAFA9B5">
            <w:pPr>
              <w:jc w:val="center"/>
            </w:pPr>
            <w:r>
              <w:rPr>
                <w:rFonts w:ascii="宋体" w:hAnsi="宋体" w:eastAsia="宋体"/>
                <w:b w:val="0"/>
                <w:sz w:val="21"/>
              </w:rPr>
              <w:t>单文档同时编辑用户数</w:t>
            </w:r>
          </w:p>
        </w:tc>
        <w:tc>
          <w:tcPr>
            <w:tcW w:w="2835" w:type="dxa"/>
          </w:tcPr>
          <w:p w14:paraId="792D3035">
            <w:pPr>
              <w:jc w:val="center"/>
            </w:pPr>
            <w:r>
              <w:rPr>
                <w:rFonts w:ascii="宋体" w:hAnsi="宋体" w:eastAsia="宋体"/>
                <w:b w:val="0"/>
                <w:sz w:val="21"/>
              </w:rPr>
              <w:t>≥ 10人</w:t>
            </w:r>
          </w:p>
        </w:tc>
      </w:tr>
      <w:tr w14:paraId="4161A6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3B5C1AD3">
            <w:pPr>
              <w:jc w:val="center"/>
            </w:pPr>
            <w:r>
              <w:rPr>
                <w:rFonts w:ascii="宋体" w:hAnsi="宋体" w:eastAsia="宋体"/>
                <w:b w:val="0"/>
                <w:sz w:val="21"/>
              </w:rPr>
              <w:t>安全性</w:t>
            </w:r>
          </w:p>
        </w:tc>
        <w:tc>
          <w:tcPr>
            <w:tcW w:w="3118" w:type="dxa"/>
          </w:tcPr>
          <w:p w14:paraId="4A6E50B7">
            <w:pPr>
              <w:jc w:val="center"/>
            </w:pPr>
            <w:r>
              <w:rPr>
                <w:rFonts w:ascii="宋体" w:hAnsi="宋体" w:eastAsia="宋体"/>
                <w:b w:val="0"/>
                <w:sz w:val="21"/>
              </w:rPr>
              <w:t>用户密码存储</w:t>
            </w:r>
          </w:p>
        </w:tc>
        <w:tc>
          <w:tcPr>
            <w:tcW w:w="2835" w:type="dxa"/>
          </w:tcPr>
          <w:p w14:paraId="57817E17">
            <w:pPr>
              <w:jc w:val="center"/>
            </w:pPr>
            <w:r>
              <w:rPr>
                <w:rFonts w:ascii="宋体" w:hAnsi="宋体" w:eastAsia="宋体"/>
                <w:b w:val="0"/>
                <w:sz w:val="21"/>
              </w:rPr>
              <w:t>bcrypt加密，不可逆</w:t>
            </w:r>
          </w:p>
        </w:tc>
      </w:tr>
      <w:tr w14:paraId="1ABC28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02E57D61">
            <w:pPr>
              <w:jc w:val="center"/>
            </w:pPr>
            <w:r>
              <w:rPr>
                <w:rFonts w:ascii="宋体" w:hAnsi="宋体" w:eastAsia="宋体"/>
                <w:b w:val="0"/>
                <w:sz w:val="21"/>
              </w:rPr>
              <w:t>安全性</w:t>
            </w:r>
          </w:p>
        </w:tc>
        <w:tc>
          <w:tcPr>
            <w:tcW w:w="3118" w:type="dxa"/>
          </w:tcPr>
          <w:p w14:paraId="0635ABAE">
            <w:pPr>
              <w:jc w:val="center"/>
            </w:pPr>
            <w:r>
              <w:rPr>
                <w:rFonts w:ascii="宋体" w:hAnsi="宋体" w:eastAsia="宋体"/>
                <w:b w:val="0"/>
                <w:sz w:val="21"/>
              </w:rPr>
              <w:t>API认证</w:t>
            </w:r>
          </w:p>
        </w:tc>
        <w:tc>
          <w:tcPr>
            <w:tcW w:w="2835" w:type="dxa"/>
          </w:tcPr>
          <w:p w14:paraId="53F66264">
            <w:pPr>
              <w:jc w:val="center"/>
            </w:pPr>
            <w:r>
              <w:rPr>
                <w:rFonts w:ascii="宋体" w:hAnsi="宋体" w:eastAsia="宋体"/>
                <w:b w:val="0"/>
                <w:sz w:val="21"/>
              </w:rPr>
              <w:t>JWT令牌，过期时间7天</w:t>
            </w:r>
          </w:p>
        </w:tc>
      </w:tr>
      <w:tr w14:paraId="1BEFCE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1CFBEE94">
            <w:pPr>
              <w:jc w:val="center"/>
            </w:pPr>
            <w:r>
              <w:rPr>
                <w:rFonts w:ascii="宋体" w:hAnsi="宋体" w:eastAsia="宋体"/>
                <w:b w:val="0"/>
                <w:sz w:val="21"/>
              </w:rPr>
              <w:t>安全性</w:t>
            </w:r>
          </w:p>
        </w:tc>
        <w:tc>
          <w:tcPr>
            <w:tcW w:w="3118" w:type="dxa"/>
          </w:tcPr>
          <w:p w14:paraId="33B399AD">
            <w:pPr>
              <w:jc w:val="center"/>
            </w:pPr>
            <w:r>
              <w:rPr>
                <w:rFonts w:ascii="宋体" w:hAnsi="宋体" w:eastAsia="宋体"/>
                <w:b w:val="0"/>
                <w:sz w:val="21"/>
              </w:rPr>
              <w:t>API速率限制</w:t>
            </w:r>
          </w:p>
        </w:tc>
        <w:tc>
          <w:tcPr>
            <w:tcW w:w="2835" w:type="dxa"/>
          </w:tcPr>
          <w:p w14:paraId="57529B0C">
            <w:pPr>
              <w:jc w:val="center"/>
            </w:pPr>
            <w:r>
              <w:rPr>
                <w:rFonts w:ascii="宋体" w:hAnsi="宋体" w:eastAsia="宋体"/>
                <w:b w:val="0"/>
                <w:sz w:val="21"/>
              </w:rPr>
              <w:t>每IP每分钟100次</w:t>
            </w:r>
          </w:p>
        </w:tc>
      </w:tr>
      <w:tr w14:paraId="1BF835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4F8FD494">
            <w:pPr>
              <w:jc w:val="center"/>
            </w:pPr>
            <w:r>
              <w:rPr>
                <w:rFonts w:ascii="宋体" w:hAnsi="宋体" w:eastAsia="宋体"/>
                <w:b w:val="0"/>
                <w:sz w:val="21"/>
              </w:rPr>
              <w:t>安全性</w:t>
            </w:r>
          </w:p>
        </w:tc>
        <w:tc>
          <w:tcPr>
            <w:tcW w:w="3118" w:type="dxa"/>
          </w:tcPr>
          <w:p w14:paraId="1656A40E">
            <w:pPr>
              <w:jc w:val="center"/>
            </w:pPr>
            <w:r>
              <w:rPr>
                <w:rFonts w:ascii="宋体" w:hAnsi="宋体" w:eastAsia="宋体"/>
                <w:b w:val="0"/>
                <w:sz w:val="21"/>
              </w:rPr>
              <w:t>输入校验</w:t>
            </w:r>
          </w:p>
        </w:tc>
        <w:tc>
          <w:tcPr>
            <w:tcW w:w="2835" w:type="dxa"/>
          </w:tcPr>
          <w:p w14:paraId="71C10556">
            <w:pPr>
              <w:jc w:val="center"/>
            </w:pPr>
            <w:r>
              <w:rPr>
                <w:rFonts w:ascii="宋体" w:hAnsi="宋体" w:eastAsia="宋体"/>
                <w:b w:val="0"/>
                <w:sz w:val="21"/>
              </w:rPr>
              <w:t>Zod Schema全量验证</w:t>
            </w:r>
          </w:p>
        </w:tc>
      </w:tr>
      <w:tr w14:paraId="7AFEB9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489F9508">
            <w:pPr>
              <w:jc w:val="center"/>
            </w:pPr>
            <w:r>
              <w:rPr>
                <w:rFonts w:ascii="宋体" w:hAnsi="宋体" w:eastAsia="宋体"/>
                <w:b w:val="0"/>
                <w:sz w:val="21"/>
              </w:rPr>
              <w:t>可用性</w:t>
            </w:r>
          </w:p>
        </w:tc>
        <w:tc>
          <w:tcPr>
            <w:tcW w:w="3118" w:type="dxa"/>
          </w:tcPr>
          <w:p w14:paraId="309C172E">
            <w:pPr>
              <w:jc w:val="center"/>
            </w:pPr>
            <w:r>
              <w:rPr>
                <w:rFonts w:ascii="宋体" w:hAnsi="宋体" w:eastAsia="宋体"/>
                <w:b w:val="0"/>
                <w:sz w:val="21"/>
              </w:rPr>
              <w:t>浏览器兼容性</w:t>
            </w:r>
          </w:p>
        </w:tc>
        <w:tc>
          <w:tcPr>
            <w:tcW w:w="2835" w:type="dxa"/>
          </w:tcPr>
          <w:p w14:paraId="19CB5D91">
            <w:pPr>
              <w:jc w:val="center"/>
            </w:pPr>
            <w:r>
              <w:rPr>
                <w:rFonts w:ascii="宋体" w:hAnsi="宋体" w:eastAsia="宋体"/>
                <w:b w:val="0"/>
                <w:sz w:val="21"/>
              </w:rPr>
              <w:t>主流现代浏览器</w:t>
            </w:r>
          </w:p>
        </w:tc>
      </w:tr>
      <w:tr w14:paraId="7AE91D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20B891A0">
            <w:pPr>
              <w:jc w:val="center"/>
            </w:pPr>
            <w:r>
              <w:rPr>
                <w:rFonts w:ascii="宋体" w:hAnsi="宋体" w:eastAsia="宋体"/>
                <w:b w:val="0"/>
                <w:sz w:val="21"/>
              </w:rPr>
              <w:t>可维护性</w:t>
            </w:r>
          </w:p>
        </w:tc>
        <w:tc>
          <w:tcPr>
            <w:tcW w:w="3118" w:type="dxa"/>
          </w:tcPr>
          <w:p w14:paraId="36E5292F">
            <w:pPr>
              <w:jc w:val="center"/>
            </w:pPr>
            <w:r>
              <w:rPr>
                <w:rFonts w:ascii="宋体" w:hAnsi="宋体" w:eastAsia="宋体"/>
                <w:b w:val="0"/>
                <w:sz w:val="21"/>
              </w:rPr>
              <w:t>代码规范</w:t>
            </w:r>
          </w:p>
        </w:tc>
        <w:tc>
          <w:tcPr>
            <w:tcW w:w="2835" w:type="dxa"/>
          </w:tcPr>
          <w:p w14:paraId="0EA937A1">
            <w:pPr>
              <w:jc w:val="center"/>
            </w:pPr>
            <w:r>
              <w:rPr>
                <w:rFonts w:ascii="宋体" w:hAnsi="宋体" w:eastAsia="宋体"/>
                <w:b w:val="0"/>
                <w:sz w:val="21"/>
              </w:rPr>
              <w:t>TypeScript强类型约束</w:t>
            </w:r>
          </w:p>
        </w:tc>
      </w:tr>
    </w:tbl>
    <w:p w14:paraId="4A1A61FF">
      <w:pPr>
        <w:spacing w:after="120"/>
      </w:pPr>
    </w:p>
    <w:p w14:paraId="1F2D983B">
      <w:pPr>
        <w:pStyle w:val="5"/>
        <w:spacing w:before="240" w:after="160"/>
        <w:jc w:val="left"/>
      </w:pPr>
      <w:r>
        <w:rPr>
          <w:rFonts w:ascii="黑体" w:hAnsi="黑体" w:eastAsia="黑体"/>
          <w:b/>
          <w:sz w:val="28"/>
        </w:rPr>
        <w:t>3.3 用例分析</w:t>
      </w:r>
    </w:p>
    <w:p w14:paraId="0792F304">
      <w:pPr>
        <w:ind w:firstLine="480"/>
      </w:pPr>
      <w:r>
        <w:rPr>
          <w:rFonts w:ascii="宋体" w:hAnsi="宋体" w:eastAsia="宋体"/>
          <w:b w:val="0"/>
          <w:sz w:val="24"/>
        </w:rPr>
        <w:t>基于上述功能需求，本文从系统的两类主要参与者——普通用户和文档所有者——的角度出发，梳理出系统的核心用例。普通用户（即已注册登录的系统用户）可以执行的操作包括：注册与登录账户、创建新文档、浏览与搜索文档列表、编辑具有编辑权限的文档、查看文档版本历史、发表和回复评论、以及导出文档。文档所有者在普通用户权限基础之上，还额外拥有：邀请协作者并设定权限、移除协作者、删除文档、以及标记评论为已解决等管理性操作。</w:t>
      </w:r>
    </w:p>
    <w:p w14:paraId="45BC6C50">
      <w:pPr>
        <w:spacing w:after="240"/>
        <w:jc w:val="center"/>
      </w:pPr>
      <w:r>
        <w:drawing>
          <wp:inline distT="0" distB="0" distL="114300" distR="114300">
            <wp:extent cx="5481320" cy="2747645"/>
            <wp:effectExtent l="0" t="0" r="508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481320" cy="2747645"/>
                    </a:xfrm>
                    <a:prstGeom prst="rect">
                      <a:avLst/>
                    </a:prstGeom>
                    <a:noFill/>
                    <a:ln>
                      <a:noFill/>
                    </a:ln>
                  </pic:spPr>
                </pic:pic>
              </a:graphicData>
            </a:graphic>
          </wp:inline>
        </w:drawing>
      </w:r>
      <w:r>
        <w:rPr>
          <w:rFonts w:ascii="宋体" w:hAnsi="宋体" w:eastAsia="宋体"/>
          <w:b w:val="0"/>
          <w:sz w:val="21"/>
        </w:rPr>
        <w:t>图3-1 系统用例图</w:t>
      </w:r>
    </w:p>
    <w:p w14:paraId="7DA519A9">
      <w:pPr>
        <w:ind w:firstLine="480"/>
      </w:pPr>
      <w:r>
        <w:rPr>
          <w:rFonts w:ascii="宋体" w:hAnsi="宋体" w:eastAsia="宋体"/>
          <w:b w:val="0"/>
          <w:sz w:val="24"/>
        </w:rPr>
        <w:t>从用例图可以看出，编辑文档是系统的核心用例，它进一步关联了实时协作、版本保存等子功能。分享文档和管理协作者属于文档所有者的专有用例，体现了系统对访问控制的基本约束。评论和导出功能对所有具有文档访问权限的用户开放，降低了协作过程中的信息沟通门槛。</w:t>
      </w:r>
    </w:p>
    <w:p w14:paraId="273F3386">
      <w:pPr>
        <w:pStyle w:val="5"/>
        <w:spacing w:before="240" w:after="160"/>
        <w:jc w:val="left"/>
      </w:pPr>
      <w:r>
        <w:rPr>
          <w:rFonts w:ascii="黑体" w:hAnsi="黑体" w:eastAsia="黑体"/>
          <w:b/>
          <w:sz w:val="28"/>
        </w:rPr>
        <w:t>3.3 本章小结</w:t>
      </w:r>
    </w:p>
    <w:p w14:paraId="5BF831E9">
      <w:pPr>
        <w:ind w:firstLine="480"/>
      </w:pPr>
      <w:r>
        <w:rPr>
          <w:rFonts w:ascii="宋体" w:hAnsi="宋体" w:eastAsia="宋体"/>
          <w:b w:val="0"/>
          <w:sz w:val="24"/>
        </w:rPr>
        <w:t>本章从功能和非功能两个维度对系统需求进行了全面分析。功能需求覆盖了用户管理、文档管理、富文本编辑、实时协作、版本管理、分享权限、评论批注和文档导出八个模块，非功能需求则在性能、安全、可用性和可维护性等方面提出了具体指标。下一章将基于这些需求展开系统的总体架构设计和详细模块设计。</w:t>
      </w:r>
    </w:p>
    <w:p w14:paraId="28B9A217">
      <w:r>
        <w:br w:type="page"/>
      </w:r>
    </w:p>
    <w:p w14:paraId="159537E9">
      <w:pPr>
        <w:pStyle w:val="4"/>
        <w:spacing w:before="360" w:after="240"/>
        <w:jc w:val="left"/>
      </w:pPr>
      <w:r>
        <w:rPr>
          <w:rFonts w:ascii="黑体" w:hAnsi="黑体" w:eastAsia="黑体"/>
          <w:b/>
          <w:sz w:val="32"/>
        </w:rPr>
        <w:t>第四章 系统设计</w:t>
      </w:r>
    </w:p>
    <w:p w14:paraId="12EB5E9C">
      <w:pPr>
        <w:ind w:firstLine="480"/>
      </w:pPr>
      <w:r>
        <w:rPr>
          <w:rFonts w:ascii="宋体" w:hAnsi="宋体" w:eastAsia="宋体"/>
          <w:b w:val="0"/>
          <w:sz w:val="24"/>
        </w:rPr>
        <w:t>系统设计阶段的核心任务是将第三章中梳理的需求转化为可实施的技术方案。本章依次阐述系统的总体架构、数据库设计、API接口设计和各功能模块的详细设计方案。</w:t>
      </w:r>
    </w:p>
    <w:p w14:paraId="7127CADE">
      <w:pPr>
        <w:pStyle w:val="5"/>
        <w:spacing w:before="240" w:after="160"/>
        <w:jc w:val="left"/>
      </w:pPr>
      <w:r>
        <w:rPr>
          <w:rFonts w:ascii="黑体" w:hAnsi="黑体" w:eastAsia="黑体"/>
          <w:b/>
          <w:sz w:val="28"/>
        </w:rPr>
        <w:t>4.1 总体架构设计</w:t>
      </w:r>
    </w:p>
    <w:p w14:paraId="252798BB">
      <w:pPr>
        <w:ind w:firstLine="480"/>
      </w:pPr>
      <w:r>
        <w:rPr>
          <w:rFonts w:ascii="宋体" w:hAnsi="宋体" w:eastAsia="宋体"/>
          <w:b w:val="0"/>
          <w:sz w:val="24"/>
        </w:rPr>
        <w:t>本系统采用前后端分离的B/S（Browser/Server）架构，整体分为三个独立部署的服务层：前端应用层、后端API服务层和WebSocket协同服务层。这种三层分离的设计带来了明确的职责划分——前端专注于用户交互和视图渲染，API服务负责业务逻辑和数据持久化，WebSocket服务则独立承载实时协同通信——各层可以独立扩展和维护，互不干扰。</w:t>
      </w:r>
    </w:p>
    <w:p w14:paraId="50FD9815">
      <w:pPr>
        <w:spacing w:after="240"/>
        <w:jc w:val="center"/>
      </w:pPr>
      <w:r>
        <w:drawing>
          <wp:inline distT="0" distB="0" distL="114300" distR="114300">
            <wp:extent cx="5465445" cy="2749550"/>
            <wp:effectExtent l="0" t="0" r="8255"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5465445" cy="2749550"/>
                    </a:xfrm>
                    <a:prstGeom prst="rect">
                      <a:avLst/>
                    </a:prstGeom>
                    <a:noFill/>
                    <a:ln>
                      <a:noFill/>
                    </a:ln>
                  </pic:spPr>
                </pic:pic>
              </a:graphicData>
            </a:graphic>
          </wp:inline>
        </w:drawing>
      </w:r>
      <w:r>
        <w:rPr>
          <w:rFonts w:ascii="宋体" w:hAnsi="宋体" w:eastAsia="宋体"/>
          <w:b w:val="0"/>
          <w:sz w:val="21"/>
        </w:rPr>
        <w:t>图4-1 系统总体架构图</w:t>
      </w:r>
    </w:p>
    <w:p w14:paraId="41AE5036">
      <w:pPr>
        <w:ind w:firstLine="480"/>
      </w:pPr>
      <w:r>
        <w:rPr>
          <w:rFonts w:ascii="宋体" w:hAnsi="宋体" w:eastAsia="宋体"/>
          <w:b w:val="0"/>
          <w:sz w:val="24"/>
        </w:rPr>
        <w:t>前端应用层由React单页应用（SPA）构成，通过Vite构建工具进行开发和打包。用户在浏览器中访问前端应用后，所有的页面路由切换均在客户端完成（基于React Router），与后端的交互通过两种通道进行：HTTP请求用于调用RESTful API（如用户登录、文档CRUD、评论操作等），WebSocket连接则用于Yjs文档同步和协作状态通知（如在线用户列表更新）。</w:t>
      </w:r>
    </w:p>
    <w:p w14:paraId="5846422C">
      <w:pPr>
        <w:ind w:firstLine="480"/>
      </w:pPr>
      <w:r>
        <w:rPr>
          <w:rFonts w:ascii="宋体" w:hAnsi="宋体" w:eastAsia="宋体"/>
          <w:b w:val="0"/>
          <w:sz w:val="24"/>
        </w:rPr>
        <w:t>后端API服务层基于Express框架构建，遵循RESTful设计风格[9]。请求处理流程遵循中间件管道模式：每个请求依次经过CORS校验、速率限制、JSON解析、JWT认证、参数校验和业务逻辑处理等环节，任何环节检测到异常都会立即终止管道并返回标准化的错误响应。这种层层过滤的架构在保障安全性的同时，也使得各环节的逻辑高度内聚、易于单独测试。</w:t>
      </w:r>
    </w:p>
    <w:p w14:paraId="6D1C5EFB">
      <w:pPr>
        <w:ind w:firstLine="480"/>
      </w:pPr>
      <w:r>
        <w:rPr>
          <w:rFonts w:ascii="宋体" w:hAnsi="宋体" w:eastAsia="宋体"/>
          <w:b w:val="0"/>
          <w:sz w:val="24"/>
        </w:rPr>
        <w:t>WebSocket协同服务层运行在独立于HTTP服务的端口上，由y-websocket提供基础的房间管理和消息转发能力。每个文档对应一个协同房间（room），加入同一房间的客户端之间通过Yjs的同步协议交换文档变更数据。y-websocket服务端还在内存中缓存了各房间的文档状态，使得新加入的客户端能够快速获取文档的完整内容而无需回溯历史操作。</w:t>
      </w:r>
    </w:p>
    <w:p w14:paraId="46A58D2E">
      <w:pPr>
        <w:pStyle w:val="5"/>
        <w:spacing w:before="240" w:after="160"/>
        <w:jc w:val="left"/>
      </w:pPr>
      <w:r>
        <w:rPr>
          <w:rFonts w:ascii="黑体" w:hAnsi="黑体" w:eastAsia="黑体"/>
          <w:b/>
          <w:sz w:val="28"/>
        </w:rPr>
        <w:t>4.2 数据库设计</w:t>
      </w:r>
    </w:p>
    <w:p w14:paraId="606D5992">
      <w:pPr>
        <w:ind w:firstLine="480"/>
      </w:pPr>
      <w:r>
        <w:rPr>
          <w:rFonts w:ascii="宋体" w:hAnsi="宋体" w:eastAsia="宋体"/>
          <w:b w:val="0"/>
          <w:sz w:val="24"/>
        </w:rPr>
        <w:t>数据库设计遵循第三范式的基本原则，在消除数据冗余的同时兼顾查询效率。系统共设计了五张核心数据表：用户表（users）、文档表（documents）、文档协作者关联表（document_collaborators）、文档版本表（document_versions）和评论表（comments）。各表之间的关系如下：一个用户可以拥有多个文档（一对多），一个文档可以有多个协作者（多对多，通过关联表实现），一个文档可以有多个版本快照（一对多），一个文档可以有多条评论（一对多），评论之间可以形成回复关系（自关联）。</w:t>
      </w:r>
    </w:p>
    <w:p w14:paraId="2D570585">
      <w:pPr>
        <w:spacing w:before="240"/>
        <w:jc w:val="center"/>
      </w:pPr>
      <w:r>
        <w:rPr>
          <w:rFonts w:ascii="宋体" w:hAnsi="宋体" w:eastAsia="宋体"/>
          <w:b w:val="0"/>
          <w:color w:val="808080"/>
          <w:sz w:val="21"/>
        </w:rPr>
        <w:t>【此处插入图片：图4-2 数据库E-R关系图】</w:t>
      </w:r>
    </w:p>
    <w:p w14:paraId="56AE4C60">
      <w:pPr>
        <w:spacing w:after="240"/>
        <w:jc w:val="center"/>
      </w:pPr>
      <w:r>
        <w:rPr>
          <w:rFonts w:ascii="宋体" w:hAnsi="宋体" w:eastAsia="宋体"/>
          <w:b w:val="0"/>
          <w:sz w:val="21"/>
        </w:rPr>
        <w:t>图4-2 数据库E-R关系图</w:t>
      </w:r>
    </w:p>
    <w:p w14:paraId="3BE723B5">
      <w:pPr>
        <w:spacing w:before="240" w:after="120"/>
        <w:jc w:val="center"/>
      </w:pPr>
      <w:r>
        <w:rPr>
          <w:rFonts w:ascii="宋体" w:hAnsi="宋体" w:eastAsia="宋体"/>
          <w:b/>
          <w:sz w:val="21"/>
        </w:rPr>
        <w:t>表4-1 用户表（users）结构</w:t>
      </w:r>
    </w:p>
    <w:tbl>
      <w:tblPr>
        <w:tblStyle w:val="3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1984"/>
        <w:gridCol w:w="2835"/>
        <w:gridCol w:w="1701"/>
      </w:tblGrid>
      <w:tr w14:paraId="3D0ADE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shd w:val="clear" w:color="auto" w:fill="F2F2F2"/>
          </w:tcPr>
          <w:p w14:paraId="5B5F0826">
            <w:pPr>
              <w:jc w:val="center"/>
            </w:pPr>
            <w:r>
              <w:rPr>
                <w:rFonts w:ascii="宋体" w:hAnsi="宋体" w:eastAsia="宋体"/>
                <w:b/>
                <w:sz w:val="21"/>
              </w:rPr>
              <w:t>字段名</w:t>
            </w:r>
          </w:p>
        </w:tc>
        <w:tc>
          <w:tcPr>
            <w:tcW w:w="1984" w:type="dxa"/>
            <w:shd w:val="clear" w:color="auto" w:fill="F2F2F2"/>
          </w:tcPr>
          <w:p w14:paraId="7E5850B8">
            <w:pPr>
              <w:jc w:val="center"/>
            </w:pPr>
            <w:r>
              <w:rPr>
                <w:rFonts w:ascii="宋体" w:hAnsi="宋体" w:eastAsia="宋体"/>
                <w:b/>
                <w:sz w:val="21"/>
              </w:rPr>
              <w:t>数据类型</w:t>
            </w:r>
          </w:p>
        </w:tc>
        <w:tc>
          <w:tcPr>
            <w:tcW w:w="2835" w:type="dxa"/>
            <w:shd w:val="clear" w:color="auto" w:fill="F2F2F2"/>
          </w:tcPr>
          <w:p w14:paraId="1C612519">
            <w:pPr>
              <w:jc w:val="center"/>
            </w:pPr>
            <w:r>
              <w:rPr>
                <w:rFonts w:ascii="宋体" w:hAnsi="宋体" w:eastAsia="宋体"/>
                <w:b/>
                <w:sz w:val="21"/>
              </w:rPr>
              <w:t>约束</w:t>
            </w:r>
          </w:p>
        </w:tc>
        <w:tc>
          <w:tcPr>
            <w:tcW w:w="1701" w:type="dxa"/>
            <w:shd w:val="clear" w:color="auto" w:fill="F2F2F2"/>
          </w:tcPr>
          <w:p w14:paraId="2D4949F2">
            <w:pPr>
              <w:jc w:val="center"/>
            </w:pPr>
            <w:r>
              <w:rPr>
                <w:rFonts w:ascii="宋体" w:hAnsi="宋体" w:eastAsia="宋体"/>
                <w:b/>
                <w:sz w:val="21"/>
              </w:rPr>
              <w:t>说明</w:t>
            </w:r>
          </w:p>
        </w:tc>
      </w:tr>
      <w:tr w14:paraId="1EEED6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516098BE">
            <w:pPr>
              <w:jc w:val="center"/>
            </w:pPr>
            <w:r>
              <w:rPr>
                <w:rFonts w:ascii="宋体" w:hAnsi="宋体" w:eastAsia="宋体"/>
                <w:b w:val="0"/>
                <w:sz w:val="21"/>
              </w:rPr>
              <w:t>id</w:t>
            </w:r>
          </w:p>
        </w:tc>
        <w:tc>
          <w:tcPr>
            <w:tcW w:w="1984" w:type="dxa"/>
          </w:tcPr>
          <w:p w14:paraId="199ADBD5">
            <w:pPr>
              <w:jc w:val="center"/>
            </w:pPr>
            <w:r>
              <w:rPr>
                <w:rFonts w:ascii="宋体" w:hAnsi="宋体" w:eastAsia="宋体"/>
                <w:b w:val="0"/>
                <w:sz w:val="21"/>
              </w:rPr>
              <w:t>INT</w:t>
            </w:r>
          </w:p>
        </w:tc>
        <w:tc>
          <w:tcPr>
            <w:tcW w:w="2835" w:type="dxa"/>
          </w:tcPr>
          <w:p w14:paraId="392B22AC">
            <w:pPr>
              <w:jc w:val="center"/>
            </w:pPr>
            <w:r>
              <w:rPr>
                <w:rFonts w:ascii="宋体" w:hAnsi="宋体" w:eastAsia="宋体"/>
                <w:b w:val="0"/>
                <w:sz w:val="21"/>
              </w:rPr>
              <w:t>PRIMARY KEY, AUTO_INCREMENT</w:t>
            </w:r>
          </w:p>
        </w:tc>
        <w:tc>
          <w:tcPr>
            <w:tcW w:w="1701" w:type="dxa"/>
          </w:tcPr>
          <w:p w14:paraId="2694F3C8">
            <w:pPr>
              <w:jc w:val="center"/>
            </w:pPr>
            <w:r>
              <w:rPr>
                <w:rFonts w:ascii="宋体" w:hAnsi="宋体" w:eastAsia="宋体"/>
                <w:b w:val="0"/>
                <w:sz w:val="21"/>
              </w:rPr>
              <w:t>用户ID</w:t>
            </w:r>
          </w:p>
        </w:tc>
      </w:tr>
      <w:tr w14:paraId="22F583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45842844">
            <w:pPr>
              <w:jc w:val="center"/>
            </w:pPr>
            <w:r>
              <w:rPr>
                <w:rFonts w:ascii="宋体" w:hAnsi="宋体" w:eastAsia="宋体"/>
                <w:b w:val="0"/>
                <w:sz w:val="21"/>
              </w:rPr>
              <w:t>username</w:t>
            </w:r>
          </w:p>
        </w:tc>
        <w:tc>
          <w:tcPr>
            <w:tcW w:w="1984" w:type="dxa"/>
          </w:tcPr>
          <w:p w14:paraId="780CA6D6">
            <w:pPr>
              <w:jc w:val="center"/>
            </w:pPr>
            <w:r>
              <w:rPr>
                <w:rFonts w:ascii="宋体" w:hAnsi="宋体" w:eastAsia="宋体"/>
                <w:b w:val="0"/>
                <w:sz w:val="21"/>
              </w:rPr>
              <w:t>VARCHAR(50)</w:t>
            </w:r>
          </w:p>
        </w:tc>
        <w:tc>
          <w:tcPr>
            <w:tcW w:w="2835" w:type="dxa"/>
          </w:tcPr>
          <w:p w14:paraId="24F9C6DF">
            <w:pPr>
              <w:jc w:val="center"/>
            </w:pPr>
            <w:r>
              <w:rPr>
                <w:rFonts w:ascii="宋体" w:hAnsi="宋体" w:eastAsia="宋体"/>
                <w:b w:val="0"/>
                <w:sz w:val="21"/>
              </w:rPr>
              <w:t>NOT NULL</w:t>
            </w:r>
          </w:p>
        </w:tc>
        <w:tc>
          <w:tcPr>
            <w:tcW w:w="1701" w:type="dxa"/>
          </w:tcPr>
          <w:p w14:paraId="4834EAE7">
            <w:pPr>
              <w:jc w:val="center"/>
            </w:pPr>
            <w:r>
              <w:rPr>
                <w:rFonts w:ascii="宋体" w:hAnsi="宋体" w:eastAsia="宋体"/>
                <w:b w:val="0"/>
                <w:sz w:val="21"/>
              </w:rPr>
              <w:t>用户名</w:t>
            </w:r>
          </w:p>
        </w:tc>
      </w:tr>
      <w:tr w14:paraId="71752B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1554CC6D">
            <w:pPr>
              <w:jc w:val="center"/>
            </w:pPr>
            <w:r>
              <w:rPr>
                <w:rFonts w:ascii="宋体" w:hAnsi="宋体" w:eastAsia="宋体"/>
                <w:b w:val="0"/>
                <w:sz w:val="21"/>
              </w:rPr>
              <w:t>email</w:t>
            </w:r>
          </w:p>
        </w:tc>
        <w:tc>
          <w:tcPr>
            <w:tcW w:w="1984" w:type="dxa"/>
          </w:tcPr>
          <w:p w14:paraId="6EB53A51">
            <w:pPr>
              <w:jc w:val="center"/>
            </w:pPr>
            <w:r>
              <w:rPr>
                <w:rFonts w:ascii="宋体" w:hAnsi="宋体" w:eastAsia="宋体"/>
                <w:b w:val="0"/>
                <w:sz w:val="21"/>
              </w:rPr>
              <w:t>VARCHAR(100)</w:t>
            </w:r>
          </w:p>
        </w:tc>
        <w:tc>
          <w:tcPr>
            <w:tcW w:w="2835" w:type="dxa"/>
          </w:tcPr>
          <w:p w14:paraId="5EB274B4">
            <w:pPr>
              <w:jc w:val="center"/>
            </w:pPr>
            <w:r>
              <w:rPr>
                <w:rFonts w:ascii="宋体" w:hAnsi="宋体" w:eastAsia="宋体"/>
                <w:b w:val="0"/>
                <w:sz w:val="21"/>
              </w:rPr>
              <w:t>NOT NULL, UNIQUE</w:t>
            </w:r>
          </w:p>
        </w:tc>
        <w:tc>
          <w:tcPr>
            <w:tcW w:w="1701" w:type="dxa"/>
          </w:tcPr>
          <w:p w14:paraId="7CBDDEE7">
            <w:pPr>
              <w:jc w:val="center"/>
            </w:pPr>
            <w:r>
              <w:rPr>
                <w:rFonts w:ascii="宋体" w:hAnsi="宋体" w:eastAsia="宋体"/>
                <w:b w:val="0"/>
                <w:sz w:val="21"/>
              </w:rPr>
              <w:t>邮箱地址</w:t>
            </w:r>
          </w:p>
        </w:tc>
      </w:tr>
      <w:tr w14:paraId="5E3D80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1AEB6962">
            <w:pPr>
              <w:jc w:val="center"/>
            </w:pPr>
            <w:r>
              <w:rPr>
                <w:rFonts w:ascii="宋体" w:hAnsi="宋体" w:eastAsia="宋体"/>
                <w:b w:val="0"/>
                <w:sz w:val="21"/>
              </w:rPr>
              <w:t>password</w:t>
            </w:r>
          </w:p>
        </w:tc>
        <w:tc>
          <w:tcPr>
            <w:tcW w:w="1984" w:type="dxa"/>
          </w:tcPr>
          <w:p w14:paraId="1093BAC0">
            <w:pPr>
              <w:jc w:val="center"/>
            </w:pPr>
            <w:r>
              <w:rPr>
                <w:rFonts w:ascii="宋体" w:hAnsi="宋体" w:eastAsia="宋体"/>
                <w:b w:val="0"/>
                <w:sz w:val="21"/>
              </w:rPr>
              <w:t>VARCHAR(255)</w:t>
            </w:r>
          </w:p>
        </w:tc>
        <w:tc>
          <w:tcPr>
            <w:tcW w:w="2835" w:type="dxa"/>
          </w:tcPr>
          <w:p w14:paraId="7D00B190">
            <w:pPr>
              <w:jc w:val="center"/>
            </w:pPr>
            <w:r>
              <w:rPr>
                <w:rFonts w:ascii="宋体" w:hAnsi="宋体" w:eastAsia="宋体"/>
                <w:b w:val="0"/>
                <w:sz w:val="21"/>
              </w:rPr>
              <w:t>NOT NULL</w:t>
            </w:r>
          </w:p>
        </w:tc>
        <w:tc>
          <w:tcPr>
            <w:tcW w:w="1701" w:type="dxa"/>
          </w:tcPr>
          <w:p w14:paraId="0F306946">
            <w:pPr>
              <w:jc w:val="center"/>
            </w:pPr>
            <w:r>
              <w:rPr>
                <w:rFonts w:ascii="宋体" w:hAnsi="宋体" w:eastAsia="宋体"/>
                <w:b w:val="0"/>
                <w:sz w:val="21"/>
              </w:rPr>
              <w:t>bcrypt加密密码</w:t>
            </w:r>
          </w:p>
        </w:tc>
      </w:tr>
      <w:tr w14:paraId="618FB8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2CE8A566">
            <w:pPr>
              <w:jc w:val="center"/>
            </w:pPr>
            <w:r>
              <w:rPr>
                <w:rFonts w:ascii="宋体" w:hAnsi="宋体" w:eastAsia="宋体"/>
                <w:b w:val="0"/>
                <w:sz w:val="21"/>
              </w:rPr>
              <w:t>avatar</w:t>
            </w:r>
          </w:p>
        </w:tc>
        <w:tc>
          <w:tcPr>
            <w:tcW w:w="1984" w:type="dxa"/>
          </w:tcPr>
          <w:p w14:paraId="4DA49407">
            <w:pPr>
              <w:jc w:val="center"/>
            </w:pPr>
            <w:r>
              <w:rPr>
                <w:rFonts w:ascii="宋体" w:hAnsi="宋体" w:eastAsia="宋体"/>
                <w:b w:val="0"/>
                <w:sz w:val="21"/>
              </w:rPr>
              <w:t>VARCHAR(255)</w:t>
            </w:r>
          </w:p>
        </w:tc>
        <w:tc>
          <w:tcPr>
            <w:tcW w:w="2835" w:type="dxa"/>
          </w:tcPr>
          <w:p w14:paraId="14112966">
            <w:pPr>
              <w:jc w:val="center"/>
            </w:pPr>
            <w:r>
              <w:rPr>
                <w:rFonts w:ascii="宋体" w:hAnsi="宋体" w:eastAsia="宋体"/>
                <w:b w:val="0"/>
                <w:sz w:val="21"/>
              </w:rPr>
              <w:t>NULL</w:t>
            </w:r>
          </w:p>
        </w:tc>
        <w:tc>
          <w:tcPr>
            <w:tcW w:w="1701" w:type="dxa"/>
          </w:tcPr>
          <w:p w14:paraId="785AA75A">
            <w:pPr>
              <w:jc w:val="center"/>
            </w:pPr>
            <w:r>
              <w:rPr>
                <w:rFonts w:ascii="宋体" w:hAnsi="宋体" w:eastAsia="宋体"/>
                <w:b w:val="0"/>
                <w:sz w:val="21"/>
              </w:rPr>
              <w:t>头像URL</w:t>
            </w:r>
          </w:p>
        </w:tc>
      </w:tr>
      <w:tr w14:paraId="229E31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1ECD2EB3">
            <w:pPr>
              <w:jc w:val="center"/>
            </w:pPr>
            <w:r>
              <w:rPr>
                <w:rFonts w:ascii="宋体" w:hAnsi="宋体" w:eastAsia="宋体"/>
                <w:b w:val="0"/>
                <w:sz w:val="21"/>
              </w:rPr>
              <w:t>created_at</w:t>
            </w:r>
          </w:p>
        </w:tc>
        <w:tc>
          <w:tcPr>
            <w:tcW w:w="1984" w:type="dxa"/>
          </w:tcPr>
          <w:p w14:paraId="6D6FE76F">
            <w:pPr>
              <w:jc w:val="center"/>
            </w:pPr>
            <w:r>
              <w:rPr>
                <w:rFonts w:ascii="宋体" w:hAnsi="宋体" w:eastAsia="宋体"/>
                <w:b w:val="0"/>
                <w:sz w:val="21"/>
              </w:rPr>
              <w:t>DATETIME</w:t>
            </w:r>
          </w:p>
        </w:tc>
        <w:tc>
          <w:tcPr>
            <w:tcW w:w="2835" w:type="dxa"/>
          </w:tcPr>
          <w:p w14:paraId="5BE70611">
            <w:pPr>
              <w:jc w:val="center"/>
            </w:pPr>
            <w:r>
              <w:rPr>
                <w:rFonts w:ascii="宋体" w:hAnsi="宋体" w:eastAsia="宋体"/>
                <w:b w:val="0"/>
                <w:sz w:val="21"/>
              </w:rPr>
              <w:t>NOT NULL</w:t>
            </w:r>
          </w:p>
        </w:tc>
        <w:tc>
          <w:tcPr>
            <w:tcW w:w="1701" w:type="dxa"/>
          </w:tcPr>
          <w:p w14:paraId="2FE2D993">
            <w:pPr>
              <w:jc w:val="center"/>
            </w:pPr>
            <w:r>
              <w:rPr>
                <w:rFonts w:ascii="宋体" w:hAnsi="宋体" w:eastAsia="宋体"/>
                <w:b w:val="0"/>
                <w:sz w:val="21"/>
              </w:rPr>
              <w:t>注册时间</w:t>
            </w:r>
          </w:p>
        </w:tc>
      </w:tr>
      <w:tr w14:paraId="4911F5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4CC0FEF6">
            <w:pPr>
              <w:jc w:val="center"/>
            </w:pPr>
            <w:r>
              <w:rPr>
                <w:rFonts w:ascii="宋体" w:hAnsi="宋体" w:eastAsia="宋体"/>
                <w:b w:val="0"/>
                <w:sz w:val="21"/>
              </w:rPr>
              <w:t>updated_at</w:t>
            </w:r>
          </w:p>
        </w:tc>
        <w:tc>
          <w:tcPr>
            <w:tcW w:w="1984" w:type="dxa"/>
          </w:tcPr>
          <w:p w14:paraId="49489FD7">
            <w:pPr>
              <w:jc w:val="center"/>
            </w:pPr>
            <w:r>
              <w:rPr>
                <w:rFonts w:ascii="宋体" w:hAnsi="宋体" w:eastAsia="宋体"/>
                <w:b w:val="0"/>
                <w:sz w:val="21"/>
              </w:rPr>
              <w:t>DATETIME</w:t>
            </w:r>
          </w:p>
        </w:tc>
        <w:tc>
          <w:tcPr>
            <w:tcW w:w="2835" w:type="dxa"/>
          </w:tcPr>
          <w:p w14:paraId="20608448">
            <w:pPr>
              <w:jc w:val="center"/>
            </w:pPr>
            <w:r>
              <w:rPr>
                <w:rFonts w:ascii="宋体" w:hAnsi="宋体" w:eastAsia="宋体"/>
                <w:b w:val="0"/>
                <w:sz w:val="21"/>
              </w:rPr>
              <w:t>NOT NULL</w:t>
            </w:r>
          </w:p>
        </w:tc>
        <w:tc>
          <w:tcPr>
            <w:tcW w:w="1701" w:type="dxa"/>
          </w:tcPr>
          <w:p w14:paraId="67089D09">
            <w:pPr>
              <w:jc w:val="center"/>
            </w:pPr>
            <w:r>
              <w:rPr>
                <w:rFonts w:ascii="宋体" w:hAnsi="宋体" w:eastAsia="宋体"/>
                <w:b w:val="0"/>
                <w:sz w:val="21"/>
              </w:rPr>
              <w:t>更新时间</w:t>
            </w:r>
          </w:p>
        </w:tc>
      </w:tr>
    </w:tbl>
    <w:p w14:paraId="56CCD47B">
      <w:pPr>
        <w:spacing w:after="120"/>
      </w:pPr>
    </w:p>
    <w:p w14:paraId="05AEF2D0">
      <w:pPr>
        <w:spacing w:before="240" w:after="120"/>
        <w:jc w:val="center"/>
      </w:pPr>
      <w:r>
        <w:rPr>
          <w:rFonts w:ascii="宋体" w:hAnsi="宋体" w:eastAsia="宋体"/>
          <w:b/>
          <w:sz w:val="21"/>
        </w:rPr>
        <w:t>表4-2 文档表（documents）结构</w:t>
      </w:r>
    </w:p>
    <w:tbl>
      <w:tblPr>
        <w:tblStyle w:val="3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1701"/>
        <w:gridCol w:w="2835"/>
        <w:gridCol w:w="1984"/>
      </w:tblGrid>
      <w:tr w14:paraId="4C53C1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shd w:val="clear" w:color="auto" w:fill="F2F2F2"/>
          </w:tcPr>
          <w:p w14:paraId="42968EE1">
            <w:pPr>
              <w:jc w:val="center"/>
            </w:pPr>
            <w:r>
              <w:rPr>
                <w:rFonts w:ascii="宋体" w:hAnsi="宋体" w:eastAsia="宋体"/>
                <w:b/>
                <w:sz w:val="21"/>
              </w:rPr>
              <w:t>字段名</w:t>
            </w:r>
          </w:p>
        </w:tc>
        <w:tc>
          <w:tcPr>
            <w:tcW w:w="1701" w:type="dxa"/>
            <w:shd w:val="clear" w:color="auto" w:fill="F2F2F2"/>
          </w:tcPr>
          <w:p w14:paraId="1531D7F8">
            <w:pPr>
              <w:jc w:val="center"/>
            </w:pPr>
            <w:r>
              <w:rPr>
                <w:rFonts w:ascii="宋体" w:hAnsi="宋体" w:eastAsia="宋体"/>
                <w:b/>
                <w:sz w:val="21"/>
              </w:rPr>
              <w:t>数据类型</w:t>
            </w:r>
          </w:p>
        </w:tc>
        <w:tc>
          <w:tcPr>
            <w:tcW w:w="2835" w:type="dxa"/>
            <w:shd w:val="clear" w:color="auto" w:fill="F2F2F2"/>
          </w:tcPr>
          <w:p w14:paraId="2A808A65">
            <w:pPr>
              <w:jc w:val="center"/>
            </w:pPr>
            <w:r>
              <w:rPr>
                <w:rFonts w:ascii="宋体" w:hAnsi="宋体" w:eastAsia="宋体"/>
                <w:b/>
                <w:sz w:val="21"/>
              </w:rPr>
              <w:t>约束</w:t>
            </w:r>
          </w:p>
        </w:tc>
        <w:tc>
          <w:tcPr>
            <w:tcW w:w="1984" w:type="dxa"/>
            <w:shd w:val="clear" w:color="auto" w:fill="F2F2F2"/>
          </w:tcPr>
          <w:p w14:paraId="526E6318">
            <w:pPr>
              <w:jc w:val="center"/>
            </w:pPr>
            <w:r>
              <w:rPr>
                <w:rFonts w:ascii="宋体" w:hAnsi="宋体" w:eastAsia="宋体"/>
                <w:b/>
                <w:sz w:val="21"/>
              </w:rPr>
              <w:t>说明</w:t>
            </w:r>
          </w:p>
        </w:tc>
      </w:tr>
      <w:tr w14:paraId="512BDA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3718F27D">
            <w:pPr>
              <w:jc w:val="center"/>
            </w:pPr>
            <w:r>
              <w:rPr>
                <w:rFonts w:ascii="宋体" w:hAnsi="宋体" w:eastAsia="宋体"/>
                <w:b w:val="0"/>
                <w:sz w:val="21"/>
              </w:rPr>
              <w:t>id</w:t>
            </w:r>
          </w:p>
        </w:tc>
        <w:tc>
          <w:tcPr>
            <w:tcW w:w="1701" w:type="dxa"/>
          </w:tcPr>
          <w:p w14:paraId="778B567B">
            <w:pPr>
              <w:jc w:val="center"/>
            </w:pPr>
            <w:r>
              <w:rPr>
                <w:rFonts w:ascii="宋体" w:hAnsi="宋体" w:eastAsia="宋体"/>
                <w:b w:val="0"/>
                <w:sz w:val="21"/>
              </w:rPr>
              <w:t>INT</w:t>
            </w:r>
          </w:p>
        </w:tc>
        <w:tc>
          <w:tcPr>
            <w:tcW w:w="2835" w:type="dxa"/>
          </w:tcPr>
          <w:p w14:paraId="12DEB1B2">
            <w:pPr>
              <w:jc w:val="center"/>
            </w:pPr>
            <w:r>
              <w:rPr>
                <w:rFonts w:ascii="宋体" w:hAnsi="宋体" w:eastAsia="宋体"/>
                <w:b w:val="0"/>
                <w:sz w:val="21"/>
              </w:rPr>
              <w:t>PRIMARY KEY, AUTO_INCREMENT</w:t>
            </w:r>
          </w:p>
        </w:tc>
        <w:tc>
          <w:tcPr>
            <w:tcW w:w="1984" w:type="dxa"/>
          </w:tcPr>
          <w:p w14:paraId="4C479E71">
            <w:pPr>
              <w:jc w:val="center"/>
            </w:pPr>
            <w:r>
              <w:rPr>
                <w:rFonts w:ascii="宋体" w:hAnsi="宋体" w:eastAsia="宋体"/>
                <w:b w:val="0"/>
                <w:sz w:val="21"/>
              </w:rPr>
              <w:t>文档ID</w:t>
            </w:r>
          </w:p>
        </w:tc>
      </w:tr>
      <w:tr w14:paraId="124804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472894F3">
            <w:pPr>
              <w:jc w:val="center"/>
            </w:pPr>
            <w:r>
              <w:rPr>
                <w:rFonts w:ascii="宋体" w:hAnsi="宋体" w:eastAsia="宋体"/>
                <w:b w:val="0"/>
                <w:sz w:val="21"/>
              </w:rPr>
              <w:t>title</w:t>
            </w:r>
          </w:p>
        </w:tc>
        <w:tc>
          <w:tcPr>
            <w:tcW w:w="1701" w:type="dxa"/>
          </w:tcPr>
          <w:p w14:paraId="16E68379">
            <w:pPr>
              <w:jc w:val="center"/>
            </w:pPr>
            <w:r>
              <w:rPr>
                <w:rFonts w:ascii="宋体" w:hAnsi="宋体" w:eastAsia="宋体"/>
                <w:b w:val="0"/>
                <w:sz w:val="21"/>
              </w:rPr>
              <w:t>VARCHAR(200)</w:t>
            </w:r>
          </w:p>
        </w:tc>
        <w:tc>
          <w:tcPr>
            <w:tcW w:w="2835" w:type="dxa"/>
          </w:tcPr>
          <w:p w14:paraId="72C6A430">
            <w:pPr>
              <w:jc w:val="center"/>
            </w:pPr>
            <w:r>
              <w:rPr>
                <w:rFonts w:ascii="宋体" w:hAnsi="宋体" w:eastAsia="宋体"/>
                <w:b w:val="0"/>
                <w:sz w:val="21"/>
              </w:rPr>
              <w:t>NOT NULL, DEFAULT "未命名文档"</w:t>
            </w:r>
          </w:p>
        </w:tc>
        <w:tc>
          <w:tcPr>
            <w:tcW w:w="1984" w:type="dxa"/>
          </w:tcPr>
          <w:p w14:paraId="783717A8">
            <w:pPr>
              <w:jc w:val="center"/>
            </w:pPr>
            <w:r>
              <w:rPr>
                <w:rFonts w:ascii="宋体" w:hAnsi="宋体" w:eastAsia="宋体"/>
                <w:b w:val="0"/>
                <w:sz w:val="21"/>
              </w:rPr>
              <w:t>文档标题</w:t>
            </w:r>
          </w:p>
        </w:tc>
      </w:tr>
      <w:tr w14:paraId="0DC040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4D886132">
            <w:pPr>
              <w:jc w:val="center"/>
            </w:pPr>
            <w:r>
              <w:rPr>
                <w:rFonts w:ascii="宋体" w:hAnsi="宋体" w:eastAsia="宋体"/>
                <w:b w:val="0"/>
                <w:sz w:val="21"/>
              </w:rPr>
              <w:t>content</w:t>
            </w:r>
          </w:p>
        </w:tc>
        <w:tc>
          <w:tcPr>
            <w:tcW w:w="1701" w:type="dxa"/>
          </w:tcPr>
          <w:p w14:paraId="38A928B0">
            <w:pPr>
              <w:jc w:val="center"/>
            </w:pPr>
            <w:r>
              <w:rPr>
                <w:rFonts w:ascii="宋体" w:hAnsi="宋体" w:eastAsia="宋体"/>
                <w:b w:val="0"/>
                <w:sz w:val="21"/>
              </w:rPr>
              <w:t>LONGTEXT</w:t>
            </w:r>
          </w:p>
        </w:tc>
        <w:tc>
          <w:tcPr>
            <w:tcW w:w="2835" w:type="dxa"/>
          </w:tcPr>
          <w:p w14:paraId="3A738322">
            <w:pPr>
              <w:jc w:val="center"/>
            </w:pPr>
            <w:r>
              <w:rPr>
                <w:rFonts w:ascii="宋体" w:hAnsi="宋体" w:eastAsia="宋体"/>
                <w:b w:val="0"/>
                <w:sz w:val="21"/>
              </w:rPr>
              <w:t>NULL</w:t>
            </w:r>
          </w:p>
        </w:tc>
        <w:tc>
          <w:tcPr>
            <w:tcW w:w="1984" w:type="dxa"/>
          </w:tcPr>
          <w:p w14:paraId="5DADCD7E">
            <w:pPr>
              <w:jc w:val="center"/>
            </w:pPr>
            <w:r>
              <w:rPr>
                <w:rFonts w:ascii="宋体" w:hAnsi="宋体" w:eastAsia="宋体"/>
                <w:b w:val="0"/>
                <w:sz w:val="21"/>
              </w:rPr>
              <w:t>文档内容（JSON）</w:t>
            </w:r>
          </w:p>
        </w:tc>
      </w:tr>
      <w:tr w14:paraId="1F5321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4C2AF46A">
            <w:pPr>
              <w:jc w:val="center"/>
            </w:pPr>
            <w:r>
              <w:rPr>
                <w:rFonts w:ascii="宋体" w:hAnsi="宋体" w:eastAsia="宋体"/>
                <w:b w:val="0"/>
                <w:sz w:val="21"/>
              </w:rPr>
              <w:t>owner_id</w:t>
            </w:r>
          </w:p>
        </w:tc>
        <w:tc>
          <w:tcPr>
            <w:tcW w:w="1701" w:type="dxa"/>
          </w:tcPr>
          <w:p w14:paraId="6669BF93">
            <w:pPr>
              <w:jc w:val="center"/>
            </w:pPr>
            <w:r>
              <w:rPr>
                <w:rFonts w:ascii="宋体" w:hAnsi="宋体" w:eastAsia="宋体"/>
                <w:b w:val="0"/>
                <w:sz w:val="21"/>
              </w:rPr>
              <w:t>INT</w:t>
            </w:r>
          </w:p>
        </w:tc>
        <w:tc>
          <w:tcPr>
            <w:tcW w:w="2835" w:type="dxa"/>
          </w:tcPr>
          <w:p w14:paraId="5D0A542D">
            <w:pPr>
              <w:jc w:val="center"/>
            </w:pPr>
            <w:r>
              <w:rPr>
                <w:rFonts w:ascii="宋体" w:hAnsi="宋体" w:eastAsia="宋体"/>
                <w:b w:val="0"/>
                <w:sz w:val="21"/>
              </w:rPr>
              <w:t>FOREIGN KEY → users.id</w:t>
            </w:r>
          </w:p>
        </w:tc>
        <w:tc>
          <w:tcPr>
            <w:tcW w:w="1984" w:type="dxa"/>
          </w:tcPr>
          <w:p w14:paraId="3F94E558">
            <w:pPr>
              <w:jc w:val="center"/>
            </w:pPr>
            <w:r>
              <w:rPr>
                <w:rFonts w:ascii="宋体" w:hAnsi="宋体" w:eastAsia="宋体"/>
                <w:b w:val="0"/>
                <w:sz w:val="21"/>
              </w:rPr>
              <w:t>所有者ID</w:t>
            </w:r>
          </w:p>
        </w:tc>
      </w:tr>
      <w:tr w14:paraId="7162CB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256F0C0D">
            <w:pPr>
              <w:jc w:val="center"/>
            </w:pPr>
            <w:r>
              <w:rPr>
                <w:rFonts w:ascii="宋体" w:hAnsi="宋体" w:eastAsia="宋体"/>
                <w:b w:val="0"/>
                <w:sz w:val="21"/>
              </w:rPr>
              <w:t>is_public</w:t>
            </w:r>
          </w:p>
        </w:tc>
        <w:tc>
          <w:tcPr>
            <w:tcW w:w="1701" w:type="dxa"/>
          </w:tcPr>
          <w:p w14:paraId="6526B2BF">
            <w:pPr>
              <w:jc w:val="center"/>
            </w:pPr>
            <w:r>
              <w:rPr>
                <w:rFonts w:ascii="宋体" w:hAnsi="宋体" w:eastAsia="宋体"/>
                <w:b w:val="0"/>
                <w:sz w:val="21"/>
              </w:rPr>
              <w:t>BOOLEAN</w:t>
            </w:r>
          </w:p>
        </w:tc>
        <w:tc>
          <w:tcPr>
            <w:tcW w:w="2835" w:type="dxa"/>
          </w:tcPr>
          <w:p w14:paraId="6AC9C304">
            <w:pPr>
              <w:jc w:val="center"/>
            </w:pPr>
            <w:r>
              <w:rPr>
                <w:rFonts w:ascii="宋体" w:hAnsi="宋体" w:eastAsia="宋体"/>
                <w:b w:val="0"/>
                <w:sz w:val="21"/>
              </w:rPr>
              <w:t>DEFAULT FALSE</w:t>
            </w:r>
          </w:p>
        </w:tc>
        <w:tc>
          <w:tcPr>
            <w:tcW w:w="1984" w:type="dxa"/>
          </w:tcPr>
          <w:p w14:paraId="7B4DCE1C">
            <w:pPr>
              <w:jc w:val="center"/>
            </w:pPr>
            <w:r>
              <w:rPr>
                <w:rFonts w:ascii="宋体" w:hAnsi="宋体" w:eastAsia="宋体"/>
                <w:b w:val="0"/>
                <w:sz w:val="21"/>
              </w:rPr>
              <w:t>是否公开</w:t>
            </w:r>
          </w:p>
        </w:tc>
      </w:tr>
      <w:tr w14:paraId="6588BA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661EF091">
            <w:pPr>
              <w:jc w:val="center"/>
            </w:pPr>
            <w:r>
              <w:rPr>
                <w:rFonts w:ascii="宋体" w:hAnsi="宋体" w:eastAsia="宋体"/>
                <w:b w:val="0"/>
                <w:sz w:val="21"/>
              </w:rPr>
              <w:t>tags</w:t>
            </w:r>
          </w:p>
        </w:tc>
        <w:tc>
          <w:tcPr>
            <w:tcW w:w="1701" w:type="dxa"/>
          </w:tcPr>
          <w:p w14:paraId="11D45BC6">
            <w:pPr>
              <w:jc w:val="center"/>
            </w:pPr>
            <w:r>
              <w:rPr>
                <w:rFonts w:ascii="宋体" w:hAnsi="宋体" w:eastAsia="宋体"/>
                <w:b w:val="0"/>
                <w:sz w:val="21"/>
              </w:rPr>
              <w:t>JSON</w:t>
            </w:r>
          </w:p>
        </w:tc>
        <w:tc>
          <w:tcPr>
            <w:tcW w:w="2835" w:type="dxa"/>
          </w:tcPr>
          <w:p w14:paraId="1084A1FA">
            <w:pPr>
              <w:jc w:val="center"/>
            </w:pPr>
            <w:r>
              <w:rPr>
                <w:rFonts w:ascii="宋体" w:hAnsi="宋体" w:eastAsia="宋体"/>
                <w:b w:val="0"/>
                <w:sz w:val="21"/>
              </w:rPr>
              <w:t>NULL</w:t>
            </w:r>
          </w:p>
        </w:tc>
        <w:tc>
          <w:tcPr>
            <w:tcW w:w="1984" w:type="dxa"/>
          </w:tcPr>
          <w:p w14:paraId="207FD479">
            <w:pPr>
              <w:jc w:val="center"/>
            </w:pPr>
            <w:r>
              <w:rPr>
                <w:rFonts w:ascii="宋体" w:hAnsi="宋体" w:eastAsia="宋体"/>
                <w:b w:val="0"/>
                <w:sz w:val="21"/>
              </w:rPr>
              <w:t>标签数组</w:t>
            </w:r>
          </w:p>
        </w:tc>
      </w:tr>
      <w:tr w14:paraId="0433B6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76572923">
            <w:pPr>
              <w:jc w:val="center"/>
            </w:pPr>
            <w:r>
              <w:rPr>
                <w:rFonts w:ascii="宋体" w:hAnsi="宋体" w:eastAsia="宋体"/>
                <w:b w:val="0"/>
                <w:sz w:val="21"/>
              </w:rPr>
              <w:t>created_at</w:t>
            </w:r>
          </w:p>
        </w:tc>
        <w:tc>
          <w:tcPr>
            <w:tcW w:w="1701" w:type="dxa"/>
          </w:tcPr>
          <w:p w14:paraId="5A8E0563">
            <w:pPr>
              <w:jc w:val="center"/>
            </w:pPr>
            <w:r>
              <w:rPr>
                <w:rFonts w:ascii="宋体" w:hAnsi="宋体" w:eastAsia="宋体"/>
                <w:b w:val="0"/>
                <w:sz w:val="21"/>
              </w:rPr>
              <w:t>DATETIME</w:t>
            </w:r>
          </w:p>
        </w:tc>
        <w:tc>
          <w:tcPr>
            <w:tcW w:w="2835" w:type="dxa"/>
          </w:tcPr>
          <w:p w14:paraId="34047359">
            <w:pPr>
              <w:jc w:val="center"/>
            </w:pPr>
            <w:r>
              <w:rPr>
                <w:rFonts w:ascii="宋体" w:hAnsi="宋体" w:eastAsia="宋体"/>
                <w:b w:val="0"/>
                <w:sz w:val="21"/>
              </w:rPr>
              <w:t>NOT NULL</w:t>
            </w:r>
          </w:p>
        </w:tc>
        <w:tc>
          <w:tcPr>
            <w:tcW w:w="1984" w:type="dxa"/>
          </w:tcPr>
          <w:p w14:paraId="3ED71B9D">
            <w:pPr>
              <w:jc w:val="center"/>
            </w:pPr>
            <w:r>
              <w:rPr>
                <w:rFonts w:ascii="宋体" w:hAnsi="宋体" w:eastAsia="宋体"/>
                <w:b w:val="0"/>
                <w:sz w:val="21"/>
              </w:rPr>
              <w:t>创建时间</w:t>
            </w:r>
          </w:p>
        </w:tc>
      </w:tr>
      <w:tr w14:paraId="426225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23ED8F34">
            <w:pPr>
              <w:jc w:val="center"/>
            </w:pPr>
            <w:r>
              <w:rPr>
                <w:rFonts w:ascii="宋体" w:hAnsi="宋体" w:eastAsia="宋体"/>
                <w:b w:val="0"/>
                <w:sz w:val="21"/>
              </w:rPr>
              <w:t>updated_at</w:t>
            </w:r>
          </w:p>
        </w:tc>
        <w:tc>
          <w:tcPr>
            <w:tcW w:w="1701" w:type="dxa"/>
          </w:tcPr>
          <w:p w14:paraId="243E9CC2">
            <w:pPr>
              <w:jc w:val="center"/>
            </w:pPr>
            <w:r>
              <w:rPr>
                <w:rFonts w:ascii="宋体" w:hAnsi="宋体" w:eastAsia="宋体"/>
                <w:b w:val="0"/>
                <w:sz w:val="21"/>
              </w:rPr>
              <w:t>DATETIME</w:t>
            </w:r>
          </w:p>
        </w:tc>
        <w:tc>
          <w:tcPr>
            <w:tcW w:w="2835" w:type="dxa"/>
          </w:tcPr>
          <w:p w14:paraId="13B2D035">
            <w:pPr>
              <w:jc w:val="center"/>
            </w:pPr>
            <w:r>
              <w:rPr>
                <w:rFonts w:ascii="宋体" w:hAnsi="宋体" w:eastAsia="宋体"/>
                <w:b w:val="0"/>
                <w:sz w:val="21"/>
              </w:rPr>
              <w:t>NOT NULL</w:t>
            </w:r>
          </w:p>
        </w:tc>
        <w:tc>
          <w:tcPr>
            <w:tcW w:w="1984" w:type="dxa"/>
          </w:tcPr>
          <w:p w14:paraId="0277A148">
            <w:pPr>
              <w:jc w:val="center"/>
            </w:pPr>
            <w:r>
              <w:rPr>
                <w:rFonts w:ascii="宋体" w:hAnsi="宋体" w:eastAsia="宋体"/>
                <w:b w:val="0"/>
                <w:sz w:val="21"/>
              </w:rPr>
              <w:t>更新时间</w:t>
            </w:r>
          </w:p>
        </w:tc>
      </w:tr>
    </w:tbl>
    <w:p w14:paraId="33AC7C0E">
      <w:pPr>
        <w:spacing w:after="120"/>
      </w:pPr>
    </w:p>
    <w:p w14:paraId="12115CC4">
      <w:pPr>
        <w:spacing w:before="240" w:after="120"/>
        <w:jc w:val="center"/>
      </w:pPr>
      <w:r>
        <w:rPr>
          <w:rFonts w:ascii="宋体" w:hAnsi="宋体" w:eastAsia="宋体"/>
          <w:b/>
          <w:sz w:val="21"/>
        </w:rPr>
        <w:t>表4-3 评论表（comments）结构</w:t>
      </w:r>
    </w:p>
    <w:tbl>
      <w:tblPr>
        <w:tblStyle w:val="3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1701"/>
        <w:gridCol w:w="2835"/>
        <w:gridCol w:w="1984"/>
      </w:tblGrid>
      <w:tr w14:paraId="28A1EF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shd w:val="clear" w:color="auto" w:fill="F2F2F2"/>
          </w:tcPr>
          <w:p w14:paraId="6B6FFAD8">
            <w:pPr>
              <w:jc w:val="center"/>
            </w:pPr>
            <w:r>
              <w:rPr>
                <w:rFonts w:ascii="宋体" w:hAnsi="宋体" w:eastAsia="宋体"/>
                <w:b/>
                <w:sz w:val="21"/>
              </w:rPr>
              <w:t>字段名</w:t>
            </w:r>
          </w:p>
        </w:tc>
        <w:tc>
          <w:tcPr>
            <w:tcW w:w="1701" w:type="dxa"/>
            <w:shd w:val="clear" w:color="auto" w:fill="F2F2F2"/>
          </w:tcPr>
          <w:p w14:paraId="5D1B556B">
            <w:pPr>
              <w:jc w:val="center"/>
            </w:pPr>
            <w:r>
              <w:rPr>
                <w:rFonts w:ascii="宋体" w:hAnsi="宋体" w:eastAsia="宋体"/>
                <w:b/>
                <w:sz w:val="21"/>
              </w:rPr>
              <w:t>数据类型</w:t>
            </w:r>
          </w:p>
        </w:tc>
        <w:tc>
          <w:tcPr>
            <w:tcW w:w="2835" w:type="dxa"/>
            <w:shd w:val="clear" w:color="auto" w:fill="F2F2F2"/>
          </w:tcPr>
          <w:p w14:paraId="459D2025">
            <w:pPr>
              <w:jc w:val="center"/>
            </w:pPr>
            <w:r>
              <w:rPr>
                <w:rFonts w:ascii="宋体" w:hAnsi="宋体" w:eastAsia="宋体"/>
                <w:b/>
                <w:sz w:val="21"/>
              </w:rPr>
              <w:t>约束</w:t>
            </w:r>
          </w:p>
        </w:tc>
        <w:tc>
          <w:tcPr>
            <w:tcW w:w="1984" w:type="dxa"/>
            <w:shd w:val="clear" w:color="auto" w:fill="F2F2F2"/>
          </w:tcPr>
          <w:p w14:paraId="0665710F">
            <w:pPr>
              <w:jc w:val="center"/>
            </w:pPr>
            <w:r>
              <w:rPr>
                <w:rFonts w:ascii="宋体" w:hAnsi="宋体" w:eastAsia="宋体"/>
                <w:b/>
                <w:sz w:val="21"/>
              </w:rPr>
              <w:t>说明</w:t>
            </w:r>
          </w:p>
        </w:tc>
      </w:tr>
      <w:tr w14:paraId="5F8A2F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255C9924">
            <w:pPr>
              <w:jc w:val="center"/>
            </w:pPr>
            <w:r>
              <w:rPr>
                <w:rFonts w:ascii="宋体" w:hAnsi="宋体" w:eastAsia="宋体"/>
                <w:b w:val="0"/>
                <w:sz w:val="21"/>
              </w:rPr>
              <w:t>id</w:t>
            </w:r>
          </w:p>
        </w:tc>
        <w:tc>
          <w:tcPr>
            <w:tcW w:w="1701" w:type="dxa"/>
          </w:tcPr>
          <w:p w14:paraId="39D4F52B">
            <w:pPr>
              <w:jc w:val="center"/>
            </w:pPr>
            <w:r>
              <w:rPr>
                <w:rFonts w:ascii="宋体" w:hAnsi="宋体" w:eastAsia="宋体"/>
                <w:b w:val="0"/>
                <w:sz w:val="21"/>
              </w:rPr>
              <w:t>INT</w:t>
            </w:r>
          </w:p>
        </w:tc>
        <w:tc>
          <w:tcPr>
            <w:tcW w:w="2835" w:type="dxa"/>
          </w:tcPr>
          <w:p w14:paraId="46D8493D">
            <w:pPr>
              <w:jc w:val="center"/>
            </w:pPr>
            <w:r>
              <w:rPr>
                <w:rFonts w:ascii="宋体" w:hAnsi="宋体" w:eastAsia="宋体"/>
                <w:b w:val="0"/>
                <w:sz w:val="21"/>
              </w:rPr>
              <w:t>PRIMARY KEY, AUTO_INCREMENT</w:t>
            </w:r>
          </w:p>
        </w:tc>
        <w:tc>
          <w:tcPr>
            <w:tcW w:w="1984" w:type="dxa"/>
          </w:tcPr>
          <w:p w14:paraId="6C6219F3">
            <w:pPr>
              <w:jc w:val="center"/>
            </w:pPr>
            <w:r>
              <w:rPr>
                <w:rFonts w:ascii="宋体" w:hAnsi="宋体" w:eastAsia="宋体"/>
                <w:b w:val="0"/>
                <w:sz w:val="21"/>
              </w:rPr>
              <w:t>评论ID</w:t>
            </w:r>
          </w:p>
        </w:tc>
      </w:tr>
      <w:tr w14:paraId="7C3DEF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5DA6C8FB">
            <w:pPr>
              <w:jc w:val="center"/>
            </w:pPr>
            <w:r>
              <w:rPr>
                <w:rFonts w:ascii="宋体" w:hAnsi="宋体" w:eastAsia="宋体"/>
                <w:b w:val="0"/>
                <w:sz w:val="21"/>
              </w:rPr>
              <w:t>document_id</w:t>
            </w:r>
          </w:p>
        </w:tc>
        <w:tc>
          <w:tcPr>
            <w:tcW w:w="1701" w:type="dxa"/>
          </w:tcPr>
          <w:p w14:paraId="7E8D711F">
            <w:pPr>
              <w:jc w:val="center"/>
            </w:pPr>
            <w:r>
              <w:rPr>
                <w:rFonts w:ascii="宋体" w:hAnsi="宋体" w:eastAsia="宋体"/>
                <w:b w:val="0"/>
                <w:sz w:val="21"/>
              </w:rPr>
              <w:t>INT</w:t>
            </w:r>
          </w:p>
        </w:tc>
        <w:tc>
          <w:tcPr>
            <w:tcW w:w="2835" w:type="dxa"/>
          </w:tcPr>
          <w:p w14:paraId="7DCD4AF5">
            <w:pPr>
              <w:jc w:val="center"/>
            </w:pPr>
            <w:r>
              <w:rPr>
                <w:rFonts w:ascii="宋体" w:hAnsi="宋体" w:eastAsia="宋体"/>
                <w:b w:val="0"/>
                <w:sz w:val="21"/>
              </w:rPr>
              <w:t>FOREIGN KEY → documents.id</w:t>
            </w:r>
          </w:p>
        </w:tc>
        <w:tc>
          <w:tcPr>
            <w:tcW w:w="1984" w:type="dxa"/>
          </w:tcPr>
          <w:p w14:paraId="064017AE">
            <w:pPr>
              <w:jc w:val="center"/>
            </w:pPr>
            <w:r>
              <w:rPr>
                <w:rFonts w:ascii="宋体" w:hAnsi="宋体" w:eastAsia="宋体"/>
                <w:b w:val="0"/>
                <w:sz w:val="21"/>
              </w:rPr>
              <w:t>所属文档ID</w:t>
            </w:r>
          </w:p>
        </w:tc>
      </w:tr>
      <w:tr w14:paraId="00FE4A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0B296828">
            <w:pPr>
              <w:jc w:val="center"/>
            </w:pPr>
            <w:r>
              <w:rPr>
                <w:rFonts w:ascii="宋体" w:hAnsi="宋体" w:eastAsia="宋体"/>
                <w:b w:val="0"/>
                <w:sz w:val="21"/>
              </w:rPr>
              <w:t>user_id</w:t>
            </w:r>
          </w:p>
        </w:tc>
        <w:tc>
          <w:tcPr>
            <w:tcW w:w="1701" w:type="dxa"/>
          </w:tcPr>
          <w:p w14:paraId="5523FB83">
            <w:pPr>
              <w:jc w:val="center"/>
            </w:pPr>
            <w:r>
              <w:rPr>
                <w:rFonts w:ascii="宋体" w:hAnsi="宋体" w:eastAsia="宋体"/>
                <w:b w:val="0"/>
                <w:sz w:val="21"/>
              </w:rPr>
              <w:t>INT</w:t>
            </w:r>
          </w:p>
        </w:tc>
        <w:tc>
          <w:tcPr>
            <w:tcW w:w="2835" w:type="dxa"/>
          </w:tcPr>
          <w:p w14:paraId="0E5FA46C">
            <w:pPr>
              <w:jc w:val="center"/>
            </w:pPr>
            <w:r>
              <w:rPr>
                <w:rFonts w:ascii="宋体" w:hAnsi="宋体" w:eastAsia="宋体"/>
                <w:b w:val="0"/>
                <w:sz w:val="21"/>
              </w:rPr>
              <w:t>FOREIGN KEY → users.id</w:t>
            </w:r>
          </w:p>
        </w:tc>
        <w:tc>
          <w:tcPr>
            <w:tcW w:w="1984" w:type="dxa"/>
          </w:tcPr>
          <w:p w14:paraId="50C9F0D8">
            <w:pPr>
              <w:jc w:val="center"/>
            </w:pPr>
            <w:r>
              <w:rPr>
                <w:rFonts w:ascii="宋体" w:hAnsi="宋体" w:eastAsia="宋体"/>
                <w:b w:val="0"/>
                <w:sz w:val="21"/>
              </w:rPr>
              <w:t>评论者ID</w:t>
            </w:r>
          </w:p>
        </w:tc>
      </w:tr>
      <w:tr w14:paraId="702AAD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6D8ADFDE">
            <w:pPr>
              <w:jc w:val="center"/>
            </w:pPr>
            <w:r>
              <w:rPr>
                <w:rFonts w:ascii="宋体" w:hAnsi="宋体" w:eastAsia="宋体"/>
                <w:b w:val="0"/>
                <w:sz w:val="21"/>
              </w:rPr>
              <w:t>content</w:t>
            </w:r>
          </w:p>
        </w:tc>
        <w:tc>
          <w:tcPr>
            <w:tcW w:w="1701" w:type="dxa"/>
          </w:tcPr>
          <w:p w14:paraId="40471625">
            <w:pPr>
              <w:jc w:val="center"/>
            </w:pPr>
            <w:r>
              <w:rPr>
                <w:rFonts w:ascii="宋体" w:hAnsi="宋体" w:eastAsia="宋体"/>
                <w:b w:val="0"/>
                <w:sz w:val="21"/>
              </w:rPr>
              <w:t>TEXT</w:t>
            </w:r>
          </w:p>
        </w:tc>
        <w:tc>
          <w:tcPr>
            <w:tcW w:w="2835" w:type="dxa"/>
          </w:tcPr>
          <w:p w14:paraId="05DB28E8">
            <w:pPr>
              <w:jc w:val="center"/>
            </w:pPr>
            <w:r>
              <w:rPr>
                <w:rFonts w:ascii="宋体" w:hAnsi="宋体" w:eastAsia="宋体"/>
                <w:b w:val="0"/>
                <w:sz w:val="21"/>
              </w:rPr>
              <w:t>NOT NULL</w:t>
            </w:r>
          </w:p>
        </w:tc>
        <w:tc>
          <w:tcPr>
            <w:tcW w:w="1984" w:type="dxa"/>
          </w:tcPr>
          <w:p w14:paraId="07FA1EA7">
            <w:pPr>
              <w:jc w:val="center"/>
            </w:pPr>
            <w:r>
              <w:rPr>
                <w:rFonts w:ascii="宋体" w:hAnsi="宋体" w:eastAsia="宋体"/>
                <w:b w:val="0"/>
                <w:sz w:val="21"/>
              </w:rPr>
              <w:t>评论内容</w:t>
            </w:r>
          </w:p>
        </w:tc>
      </w:tr>
      <w:tr w14:paraId="4E6624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611B49DA">
            <w:pPr>
              <w:jc w:val="center"/>
            </w:pPr>
            <w:r>
              <w:rPr>
                <w:rFonts w:ascii="宋体" w:hAnsi="宋体" w:eastAsia="宋体"/>
                <w:b w:val="0"/>
                <w:sz w:val="21"/>
              </w:rPr>
              <w:t>parent_id</w:t>
            </w:r>
          </w:p>
        </w:tc>
        <w:tc>
          <w:tcPr>
            <w:tcW w:w="1701" w:type="dxa"/>
          </w:tcPr>
          <w:p w14:paraId="48496A67">
            <w:pPr>
              <w:jc w:val="center"/>
            </w:pPr>
            <w:r>
              <w:rPr>
                <w:rFonts w:ascii="宋体" w:hAnsi="宋体" w:eastAsia="宋体"/>
                <w:b w:val="0"/>
                <w:sz w:val="21"/>
              </w:rPr>
              <w:t>INT</w:t>
            </w:r>
          </w:p>
        </w:tc>
        <w:tc>
          <w:tcPr>
            <w:tcW w:w="2835" w:type="dxa"/>
          </w:tcPr>
          <w:p w14:paraId="5F5962AC">
            <w:pPr>
              <w:jc w:val="center"/>
            </w:pPr>
            <w:r>
              <w:rPr>
                <w:rFonts w:ascii="宋体" w:hAnsi="宋体" w:eastAsia="宋体"/>
                <w:b w:val="0"/>
                <w:sz w:val="21"/>
              </w:rPr>
              <w:t>FOREIGN KEY → comments.id, NULL</w:t>
            </w:r>
          </w:p>
        </w:tc>
        <w:tc>
          <w:tcPr>
            <w:tcW w:w="1984" w:type="dxa"/>
          </w:tcPr>
          <w:p w14:paraId="20F0BBA1">
            <w:pPr>
              <w:jc w:val="center"/>
            </w:pPr>
            <w:r>
              <w:rPr>
                <w:rFonts w:ascii="宋体" w:hAnsi="宋体" w:eastAsia="宋体"/>
                <w:b w:val="0"/>
                <w:sz w:val="21"/>
              </w:rPr>
              <w:t>父评论ID（回复）</w:t>
            </w:r>
          </w:p>
        </w:tc>
      </w:tr>
      <w:tr w14:paraId="137325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53D0EF59">
            <w:pPr>
              <w:jc w:val="center"/>
            </w:pPr>
            <w:r>
              <w:rPr>
                <w:rFonts w:ascii="宋体" w:hAnsi="宋体" w:eastAsia="宋体"/>
                <w:b w:val="0"/>
                <w:sz w:val="21"/>
              </w:rPr>
              <w:t>resolved</w:t>
            </w:r>
          </w:p>
        </w:tc>
        <w:tc>
          <w:tcPr>
            <w:tcW w:w="1701" w:type="dxa"/>
          </w:tcPr>
          <w:p w14:paraId="62FAAD80">
            <w:pPr>
              <w:jc w:val="center"/>
            </w:pPr>
            <w:r>
              <w:rPr>
                <w:rFonts w:ascii="宋体" w:hAnsi="宋体" w:eastAsia="宋体"/>
                <w:b w:val="0"/>
                <w:sz w:val="21"/>
              </w:rPr>
              <w:t>BOOLEAN</w:t>
            </w:r>
          </w:p>
        </w:tc>
        <w:tc>
          <w:tcPr>
            <w:tcW w:w="2835" w:type="dxa"/>
          </w:tcPr>
          <w:p w14:paraId="1A789C79">
            <w:pPr>
              <w:jc w:val="center"/>
            </w:pPr>
            <w:r>
              <w:rPr>
                <w:rFonts w:ascii="宋体" w:hAnsi="宋体" w:eastAsia="宋体"/>
                <w:b w:val="0"/>
                <w:sz w:val="21"/>
              </w:rPr>
              <w:t>DEFAULT FALSE</w:t>
            </w:r>
          </w:p>
        </w:tc>
        <w:tc>
          <w:tcPr>
            <w:tcW w:w="1984" w:type="dxa"/>
          </w:tcPr>
          <w:p w14:paraId="4E187510">
            <w:pPr>
              <w:jc w:val="center"/>
            </w:pPr>
            <w:r>
              <w:rPr>
                <w:rFonts w:ascii="宋体" w:hAnsi="宋体" w:eastAsia="宋体"/>
                <w:b w:val="0"/>
                <w:sz w:val="21"/>
              </w:rPr>
              <w:t>是否已解决</w:t>
            </w:r>
          </w:p>
        </w:tc>
      </w:tr>
      <w:tr w14:paraId="3DB3FA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498976FE">
            <w:pPr>
              <w:jc w:val="center"/>
            </w:pPr>
            <w:r>
              <w:rPr>
                <w:rFonts w:ascii="宋体" w:hAnsi="宋体" w:eastAsia="宋体"/>
                <w:b w:val="0"/>
                <w:sz w:val="21"/>
              </w:rPr>
              <w:t>created_at</w:t>
            </w:r>
          </w:p>
        </w:tc>
        <w:tc>
          <w:tcPr>
            <w:tcW w:w="1701" w:type="dxa"/>
          </w:tcPr>
          <w:p w14:paraId="2C087DFA">
            <w:pPr>
              <w:jc w:val="center"/>
            </w:pPr>
            <w:r>
              <w:rPr>
                <w:rFonts w:ascii="宋体" w:hAnsi="宋体" w:eastAsia="宋体"/>
                <w:b w:val="0"/>
                <w:sz w:val="21"/>
              </w:rPr>
              <w:t>DATETIME</w:t>
            </w:r>
          </w:p>
        </w:tc>
        <w:tc>
          <w:tcPr>
            <w:tcW w:w="2835" w:type="dxa"/>
          </w:tcPr>
          <w:p w14:paraId="3CA0CA51">
            <w:pPr>
              <w:jc w:val="center"/>
            </w:pPr>
            <w:r>
              <w:rPr>
                <w:rFonts w:ascii="宋体" w:hAnsi="宋体" w:eastAsia="宋体"/>
                <w:b w:val="0"/>
                <w:sz w:val="21"/>
              </w:rPr>
              <w:t>NOT NULL</w:t>
            </w:r>
          </w:p>
        </w:tc>
        <w:tc>
          <w:tcPr>
            <w:tcW w:w="1984" w:type="dxa"/>
          </w:tcPr>
          <w:p w14:paraId="400D644D">
            <w:pPr>
              <w:jc w:val="center"/>
            </w:pPr>
            <w:r>
              <w:rPr>
                <w:rFonts w:ascii="宋体" w:hAnsi="宋体" w:eastAsia="宋体"/>
                <w:b w:val="0"/>
                <w:sz w:val="21"/>
              </w:rPr>
              <w:t>创建时间</w:t>
            </w:r>
          </w:p>
        </w:tc>
      </w:tr>
    </w:tbl>
    <w:p w14:paraId="137F1286">
      <w:pPr>
        <w:spacing w:after="120"/>
      </w:pPr>
    </w:p>
    <w:p w14:paraId="4C738DAF">
      <w:pPr>
        <w:spacing w:before="240" w:after="120"/>
        <w:jc w:val="center"/>
      </w:pPr>
      <w:r>
        <w:rPr>
          <w:rFonts w:ascii="宋体" w:hAnsi="宋体" w:eastAsia="宋体"/>
          <w:b/>
          <w:sz w:val="21"/>
        </w:rPr>
        <w:t>表4-4 小组表（groups）结构</w:t>
      </w:r>
    </w:p>
    <w:tbl>
      <w:tblPr>
        <w:tblStyle w:val="3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1701"/>
        <w:gridCol w:w="2835"/>
        <w:gridCol w:w="1984"/>
      </w:tblGrid>
      <w:tr w14:paraId="599550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shd w:val="clear" w:color="auto" w:fill="F2F2F2"/>
          </w:tcPr>
          <w:p w14:paraId="4782F361">
            <w:pPr>
              <w:jc w:val="center"/>
            </w:pPr>
            <w:r>
              <w:rPr>
                <w:rFonts w:ascii="宋体" w:hAnsi="宋体" w:eastAsia="宋体"/>
                <w:b/>
                <w:sz w:val="21"/>
              </w:rPr>
              <w:t>字段名</w:t>
            </w:r>
          </w:p>
        </w:tc>
        <w:tc>
          <w:tcPr>
            <w:tcW w:w="1701" w:type="dxa"/>
            <w:shd w:val="clear" w:color="auto" w:fill="F2F2F2"/>
          </w:tcPr>
          <w:p w14:paraId="3907584A">
            <w:pPr>
              <w:jc w:val="center"/>
            </w:pPr>
            <w:r>
              <w:rPr>
                <w:rFonts w:ascii="宋体" w:hAnsi="宋体" w:eastAsia="宋体"/>
                <w:b/>
                <w:sz w:val="21"/>
              </w:rPr>
              <w:t>数据类型</w:t>
            </w:r>
          </w:p>
        </w:tc>
        <w:tc>
          <w:tcPr>
            <w:tcW w:w="2835" w:type="dxa"/>
            <w:shd w:val="clear" w:color="auto" w:fill="F2F2F2"/>
          </w:tcPr>
          <w:p w14:paraId="50F1599D">
            <w:pPr>
              <w:jc w:val="center"/>
            </w:pPr>
            <w:r>
              <w:rPr>
                <w:rFonts w:ascii="宋体" w:hAnsi="宋体" w:eastAsia="宋体"/>
                <w:b/>
                <w:sz w:val="21"/>
              </w:rPr>
              <w:t>约束</w:t>
            </w:r>
          </w:p>
        </w:tc>
        <w:tc>
          <w:tcPr>
            <w:tcW w:w="1984" w:type="dxa"/>
            <w:shd w:val="clear" w:color="auto" w:fill="F2F2F2"/>
          </w:tcPr>
          <w:p w14:paraId="06B50E11">
            <w:pPr>
              <w:jc w:val="center"/>
            </w:pPr>
            <w:r>
              <w:rPr>
                <w:rFonts w:ascii="宋体" w:hAnsi="宋体" w:eastAsia="宋体"/>
                <w:b/>
                <w:sz w:val="21"/>
              </w:rPr>
              <w:t>说明</w:t>
            </w:r>
          </w:p>
        </w:tc>
      </w:tr>
      <w:tr w14:paraId="195FB4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5BC51B13">
            <w:pPr>
              <w:jc w:val="center"/>
            </w:pPr>
            <w:r>
              <w:rPr>
                <w:rFonts w:ascii="宋体" w:hAnsi="宋体" w:eastAsia="宋体"/>
                <w:b w:val="0"/>
                <w:sz w:val="21"/>
              </w:rPr>
              <w:t>id</w:t>
            </w:r>
          </w:p>
        </w:tc>
        <w:tc>
          <w:tcPr>
            <w:tcW w:w="1701" w:type="dxa"/>
          </w:tcPr>
          <w:p w14:paraId="74E58CE9">
            <w:pPr>
              <w:jc w:val="center"/>
            </w:pPr>
            <w:r>
              <w:rPr>
                <w:rFonts w:ascii="宋体" w:hAnsi="宋体" w:eastAsia="宋体"/>
                <w:b w:val="0"/>
                <w:sz w:val="21"/>
              </w:rPr>
              <w:t>INT</w:t>
            </w:r>
          </w:p>
        </w:tc>
        <w:tc>
          <w:tcPr>
            <w:tcW w:w="2835" w:type="dxa"/>
          </w:tcPr>
          <w:p w14:paraId="28FDDD49">
            <w:pPr>
              <w:jc w:val="center"/>
            </w:pPr>
            <w:r>
              <w:rPr>
                <w:rFonts w:ascii="宋体" w:hAnsi="宋体" w:eastAsia="宋体"/>
                <w:b w:val="0"/>
                <w:sz w:val="21"/>
              </w:rPr>
              <w:t>PRIMARY KEY, AUTO_INCREMENT</w:t>
            </w:r>
          </w:p>
        </w:tc>
        <w:tc>
          <w:tcPr>
            <w:tcW w:w="1984" w:type="dxa"/>
          </w:tcPr>
          <w:p w14:paraId="7670A953">
            <w:pPr>
              <w:jc w:val="center"/>
            </w:pPr>
            <w:r>
              <w:rPr>
                <w:rFonts w:ascii="宋体" w:hAnsi="宋体" w:eastAsia="宋体"/>
                <w:b w:val="0"/>
                <w:sz w:val="21"/>
              </w:rPr>
              <w:t>小组ID</w:t>
            </w:r>
          </w:p>
        </w:tc>
      </w:tr>
      <w:tr w14:paraId="377E5F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26887054">
            <w:pPr>
              <w:jc w:val="center"/>
            </w:pPr>
            <w:r>
              <w:rPr>
                <w:rFonts w:ascii="宋体" w:hAnsi="宋体" w:eastAsia="宋体"/>
                <w:b w:val="0"/>
                <w:sz w:val="21"/>
              </w:rPr>
              <w:t>name</w:t>
            </w:r>
          </w:p>
        </w:tc>
        <w:tc>
          <w:tcPr>
            <w:tcW w:w="1701" w:type="dxa"/>
          </w:tcPr>
          <w:p w14:paraId="4527EE53">
            <w:pPr>
              <w:jc w:val="center"/>
            </w:pPr>
            <w:r>
              <w:rPr>
                <w:rFonts w:ascii="宋体" w:hAnsi="宋体" w:eastAsia="宋体"/>
                <w:b w:val="0"/>
                <w:sz w:val="21"/>
              </w:rPr>
              <w:t>VARCHAR(100)</w:t>
            </w:r>
          </w:p>
        </w:tc>
        <w:tc>
          <w:tcPr>
            <w:tcW w:w="2835" w:type="dxa"/>
          </w:tcPr>
          <w:p w14:paraId="712188F6">
            <w:pPr>
              <w:jc w:val="center"/>
            </w:pPr>
            <w:r>
              <w:rPr>
                <w:rFonts w:ascii="宋体" w:hAnsi="宋体" w:eastAsia="宋体"/>
                <w:b w:val="0"/>
                <w:sz w:val="21"/>
              </w:rPr>
              <w:t>NOT NULL</w:t>
            </w:r>
          </w:p>
        </w:tc>
        <w:tc>
          <w:tcPr>
            <w:tcW w:w="1984" w:type="dxa"/>
          </w:tcPr>
          <w:p w14:paraId="69483236">
            <w:pPr>
              <w:jc w:val="center"/>
            </w:pPr>
            <w:r>
              <w:rPr>
                <w:rFonts w:ascii="宋体" w:hAnsi="宋体" w:eastAsia="宋体"/>
                <w:b w:val="0"/>
                <w:sz w:val="21"/>
              </w:rPr>
              <w:t>小组名称</w:t>
            </w:r>
          </w:p>
        </w:tc>
      </w:tr>
      <w:tr w14:paraId="1BB2D5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4EAB9680">
            <w:pPr>
              <w:jc w:val="center"/>
            </w:pPr>
            <w:r>
              <w:rPr>
                <w:rFonts w:ascii="宋体" w:hAnsi="宋体" w:eastAsia="宋体"/>
                <w:b w:val="0"/>
                <w:sz w:val="21"/>
              </w:rPr>
              <w:t>description</w:t>
            </w:r>
          </w:p>
        </w:tc>
        <w:tc>
          <w:tcPr>
            <w:tcW w:w="1701" w:type="dxa"/>
          </w:tcPr>
          <w:p w14:paraId="7807ECA3">
            <w:pPr>
              <w:jc w:val="center"/>
            </w:pPr>
            <w:r>
              <w:rPr>
                <w:rFonts w:ascii="宋体" w:hAnsi="宋体" w:eastAsia="宋体"/>
                <w:b w:val="0"/>
                <w:sz w:val="21"/>
              </w:rPr>
              <w:t>VARCHAR(500)</w:t>
            </w:r>
          </w:p>
        </w:tc>
        <w:tc>
          <w:tcPr>
            <w:tcW w:w="2835" w:type="dxa"/>
          </w:tcPr>
          <w:p w14:paraId="475E5979">
            <w:pPr>
              <w:jc w:val="center"/>
            </w:pPr>
            <w:r>
              <w:rPr>
                <w:rFonts w:ascii="宋体" w:hAnsi="宋体" w:eastAsia="宋体"/>
                <w:b w:val="0"/>
                <w:sz w:val="21"/>
              </w:rPr>
              <w:t>NULL</w:t>
            </w:r>
          </w:p>
        </w:tc>
        <w:tc>
          <w:tcPr>
            <w:tcW w:w="1984" w:type="dxa"/>
          </w:tcPr>
          <w:p w14:paraId="4DF86112">
            <w:pPr>
              <w:jc w:val="center"/>
            </w:pPr>
            <w:r>
              <w:rPr>
                <w:rFonts w:ascii="宋体" w:hAnsi="宋体" w:eastAsia="宋体"/>
                <w:b w:val="0"/>
                <w:sz w:val="21"/>
              </w:rPr>
              <w:t>小组描述</w:t>
            </w:r>
          </w:p>
        </w:tc>
      </w:tr>
      <w:tr w14:paraId="644D07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63B3F132">
            <w:pPr>
              <w:jc w:val="center"/>
            </w:pPr>
            <w:r>
              <w:rPr>
                <w:rFonts w:ascii="宋体" w:hAnsi="宋体" w:eastAsia="宋体"/>
                <w:b w:val="0"/>
                <w:sz w:val="21"/>
              </w:rPr>
              <w:t>owner_id</w:t>
            </w:r>
          </w:p>
        </w:tc>
        <w:tc>
          <w:tcPr>
            <w:tcW w:w="1701" w:type="dxa"/>
          </w:tcPr>
          <w:p w14:paraId="66146CBE">
            <w:pPr>
              <w:jc w:val="center"/>
            </w:pPr>
            <w:r>
              <w:rPr>
                <w:rFonts w:ascii="宋体" w:hAnsi="宋体" w:eastAsia="宋体"/>
                <w:b w:val="0"/>
                <w:sz w:val="21"/>
              </w:rPr>
              <w:t>INT</w:t>
            </w:r>
          </w:p>
        </w:tc>
        <w:tc>
          <w:tcPr>
            <w:tcW w:w="2835" w:type="dxa"/>
          </w:tcPr>
          <w:p w14:paraId="0F51F080">
            <w:pPr>
              <w:jc w:val="center"/>
            </w:pPr>
            <w:r>
              <w:rPr>
                <w:rFonts w:ascii="宋体" w:hAnsi="宋体" w:eastAsia="宋体"/>
                <w:b w:val="0"/>
                <w:sz w:val="21"/>
              </w:rPr>
              <w:t>FOREIGN KEY → users.id</w:t>
            </w:r>
          </w:p>
        </w:tc>
        <w:tc>
          <w:tcPr>
            <w:tcW w:w="1984" w:type="dxa"/>
          </w:tcPr>
          <w:p w14:paraId="028DB30D">
            <w:pPr>
              <w:jc w:val="center"/>
            </w:pPr>
            <w:r>
              <w:rPr>
                <w:rFonts w:ascii="宋体" w:hAnsi="宋体" w:eastAsia="宋体"/>
                <w:b w:val="0"/>
                <w:sz w:val="21"/>
              </w:rPr>
              <w:t>组长用户ID</w:t>
            </w:r>
          </w:p>
        </w:tc>
      </w:tr>
      <w:tr w14:paraId="76B5C8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1418F6BE">
            <w:pPr>
              <w:jc w:val="center"/>
            </w:pPr>
            <w:r>
              <w:rPr>
                <w:rFonts w:ascii="宋体" w:hAnsi="宋体" w:eastAsia="宋体"/>
                <w:b w:val="0"/>
                <w:sz w:val="21"/>
              </w:rPr>
              <w:t>created_at</w:t>
            </w:r>
          </w:p>
        </w:tc>
        <w:tc>
          <w:tcPr>
            <w:tcW w:w="1701" w:type="dxa"/>
          </w:tcPr>
          <w:p w14:paraId="7BA92B46">
            <w:pPr>
              <w:jc w:val="center"/>
            </w:pPr>
            <w:r>
              <w:rPr>
                <w:rFonts w:ascii="宋体" w:hAnsi="宋体" w:eastAsia="宋体"/>
                <w:b w:val="0"/>
                <w:sz w:val="21"/>
              </w:rPr>
              <w:t>DATETIME</w:t>
            </w:r>
          </w:p>
        </w:tc>
        <w:tc>
          <w:tcPr>
            <w:tcW w:w="2835" w:type="dxa"/>
          </w:tcPr>
          <w:p w14:paraId="3CACDD3B">
            <w:pPr>
              <w:jc w:val="center"/>
            </w:pPr>
            <w:r>
              <w:rPr>
                <w:rFonts w:ascii="宋体" w:hAnsi="宋体" w:eastAsia="宋体"/>
                <w:b w:val="0"/>
                <w:sz w:val="21"/>
              </w:rPr>
              <w:t>NOT NULL</w:t>
            </w:r>
          </w:p>
        </w:tc>
        <w:tc>
          <w:tcPr>
            <w:tcW w:w="1984" w:type="dxa"/>
          </w:tcPr>
          <w:p w14:paraId="0936A485">
            <w:pPr>
              <w:jc w:val="center"/>
            </w:pPr>
            <w:r>
              <w:rPr>
                <w:rFonts w:ascii="宋体" w:hAnsi="宋体" w:eastAsia="宋体"/>
                <w:b w:val="0"/>
                <w:sz w:val="21"/>
              </w:rPr>
              <w:t>创建时间</w:t>
            </w:r>
          </w:p>
        </w:tc>
      </w:tr>
      <w:tr w14:paraId="661D97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2E3ADF20">
            <w:pPr>
              <w:jc w:val="center"/>
            </w:pPr>
            <w:r>
              <w:rPr>
                <w:rFonts w:ascii="宋体" w:hAnsi="宋体" w:eastAsia="宋体"/>
                <w:b w:val="0"/>
                <w:sz w:val="21"/>
              </w:rPr>
              <w:t>updated_at</w:t>
            </w:r>
          </w:p>
        </w:tc>
        <w:tc>
          <w:tcPr>
            <w:tcW w:w="1701" w:type="dxa"/>
          </w:tcPr>
          <w:p w14:paraId="4E6FDC01">
            <w:pPr>
              <w:jc w:val="center"/>
            </w:pPr>
            <w:r>
              <w:rPr>
                <w:rFonts w:ascii="宋体" w:hAnsi="宋体" w:eastAsia="宋体"/>
                <w:b w:val="0"/>
                <w:sz w:val="21"/>
              </w:rPr>
              <w:t>DATETIME</w:t>
            </w:r>
          </w:p>
        </w:tc>
        <w:tc>
          <w:tcPr>
            <w:tcW w:w="2835" w:type="dxa"/>
          </w:tcPr>
          <w:p w14:paraId="37D46802">
            <w:pPr>
              <w:jc w:val="center"/>
            </w:pPr>
            <w:r>
              <w:rPr>
                <w:rFonts w:ascii="宋体" w:hAnsi="宋体" w:eastAsia="宋体"/>
                <w:b w:val="0"/>
                <w:sz w:val="21"/>
              </w:rPr>
              <w:t>NOT NULL</w:t>
            </w:r>
          </w:p>
        </w:tc>
        <w:tc>
          <w:tcPr>
            <w:tcW w:w="1984" w:type="dxa"/>
          </w:tcPr>
          <w:p w14:paraId="0DA64B7A">
            <w:pPr>
              <w:jc w:val="center"/>
            </w:pPr>
            <w:r>
              <w:rPr>
                <w:rFonts w:ascii="宋体" w:hAnsi="宋体" w:eastAsia="宋体"/>
                <w:b w:val="0"/>
                <w:sz w:val="21"/>
              </w:rPr>
              <w:t>更新时间</w:t>
            </w:r>
          </w:p>
        </w:tc>
      </w:tr>
    </w:tbl>
    <w:p w14:paraId="1A3B6761">
      <w:pPr>
        <w:spacing w:after="120"/>
      </w:pPr>
    </w:p>
    <w:p w14:paraId="64E3F573">
      <w:pPr>
        <w:spacing w:before="240" w:after="120"/>
        <w:jc w:val="center"/>
      </w:pPr>
      <w:r>
        <w:rPr>
          <w:rFonts w:ascii="宋体" w:hAnsi="宋体" w:eastAsia="宋体"/>
          <w:b/>
          <w:sz w:val="21"/>
        </w:rPr>
        <w:t>表4-5 小组成员表（group_members）结构</w:t>
      </w:r>
    </w:p>
    <w:tbl>
      <w:tblPr>
        <w:tblStyle w:val="3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1701"/>
        <w:gridCol w:w="2946"/>
        <w:gridCol w:w="1984"/>
      </w:tblGrid>
      <w:tr w14:paraId="5D69AF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shd w:val="clear" w:color="auto" w:fill="F2F2F2"/>
          </w:tcPr>
          <w:p w14:paraId="090FD5C2">
            <w:pPr>
              <w:jc w:val="center"/>
            </w:pPr>
            <w:r>
              <w:rPr>
                <w:rFonts w:ascii="宋体" w:hAnsi="宋体" w:eastAsia="宋体"/>
                <w:b/>
                <w:sz w:val="21"/>
              </w:rPr>
              <w:t>字段名</w:t>
            </w:r>
          </w:p>
        </w:tc>
        <w:tc>
          <w:tcPr>
            <w:tcW w:w="1701" w:type="dxa"/>
            <w:shd w:val="clear" w:color="auto" w:fill="F2F2F2"/>
          </w:tcPr>
          <w:p w14:paraId="27D7880F">
            <w:pPr>
              <w:jc w:val="center"/>
            </w:pPr>
            <w:r>
              <w:rPr>
                <w:rFonts w:ascii="宋体" w:hAnsi="宋体" w:eastAsia="宋体"/>
                <w:b/>
                <w:sz w:val="21"/>
              </w:rPr>
              <w:t>数据类型</w:t>
            </w:r>
          </w:p>
        </w:tc>
        <w:tc>
          <w:tcPr>
            <w:tcW w:w="2835" w:type="dxa"/>
            <w:shd w:val="clear" w:color="auto" w:fill="F2F2F2"/>
          </w:tcPr>
          <w:p w14:paraId="0B672FFB">
            <w:pPr>
              <w:jc w:val="center"/>
            </w:pPr>
            <w:r>
              <w:rPr>
                <w:rFonts w:ascii="宋体" w:hAnsi="宋体" w:eastAsia="宋体"/>
                <w:b/>
                <w:sz w:val="21"/>
              </w:rPr>
              <w:t>约束</w:t>
            </w:r>
          </w:p>
        </w:tc>
        <w:tc>
          <w:tcPr>
            <w:tcW w:w="1984" w:type="dxa"/>
            <w:shd w:val="clear" w:color="auto" w:fill="F2F2F2"/>
          </w:tcPr>
          <w:p w14:paraId="1AC6C69F">
            <w:pPr>
              <w:jc w:val="center"/>
            </w:pPr>
            <w:r>
              <w:rPr>
                <w:rFonts w:ascii="宋体" w:hAnsi="宋体" w:eastAsia="宋体"/>
                <w:b/>
                <w:sz w:val="21"/>
              </w:rPr>
              <w:t>说明</w:t>
            </w:r>
          </w:p>
        </w:tc>
      </w:tr>
      <w:tr w14:paraId="1C192D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0A7D5AC7">
            <w:pPr>
              <w:jc w:val="center"/>
            </w:pPr>
            <w:r>
              <w:rPr>
                <w:rFonts w:ascii="宋体" w:hAnsi="宋体" w:eastAsia="宋体"/>
                <w:b w:val="0"/>
                <w:sz w:val="21"/>
              </w:rPr>
              <w:t>id</w:t>
            </w:r>
          </w:p>
        </w:tc>
        <w:tc>
          <w:tcPr>
            <w:tcW w:w="1701" w:type="dxa"/>
          </w:tcPr>
          <w:p w14:paraId="3C0006EF">
            <w:pPr>
              <w:jc w:val="center"/>
            </w:pPr>
            <w:r>
              <w:rPr>
                <w:rFonts w:ascii="宋体" w:hAnsi="宋体" w:eastAsia="宋体"/>
                <w:b w:val="0"/>
                <w:sz w:val="21"/>
              </w:rPr>
              <w:t>INT</w:t>
            </w:r>
          </w:p>
        </w:tc>
        <w:tc>
          <w:tcPr>
            <w:tcW w:w="2835" w:type="dxa"/>
          </w:tcPr>
          <w:p w14:paraId="6567E287">
            <w:pPr>
              <w:jc w:val="center"/>
            </w:pPr>
            <w:r>
              <w:rPr>
                <w:rFonts w:ascii="宋体" w:hAnsi="宋体" w:eastAsia="宋体"/>
                <w:b w:val="0"/>
                <w:sz w:val="21"/>
              </w:rPr>
              <w:t>PRIMARY KEY, AUTO_INCREMENT</w:t>
            </w:r>
          </w:p>
        </w:tc>
        <w:tc>
          <w:tcPr>
            <w:tcW w:w="1984" w:type="dxa"/>
          </w:tcPr>
          <w:p w14:paraId="7A1E1C1D">
            <w:pPr>
              <w:jc w:val="center"/>
            </w:pPr>
            <w:r>
              <w:rPr>
                <w:rFonts w:ascii="宋体" w:hAnsi="宋体" w:eastAsia="宋体"/>
                <w:b w:val="0"/>
                <w:sz w:val="21"/>
              </w:rPr>
              <w:t>记录ID</w:t>
            </w:r>
          </w:p>
        </w:tc>
      </w:tr>
      <w:tr w14:paraId="0E2AF1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67E07811">
            <w:pPr>
              <w:jc w:val="center"/>
            </w:pPr>
            <w:r>
              <w:rPr>
                <w:rFonts w:ascii="宋体" w:hAnsi="宋体" w:eastAsia="宋体"/>
                <w:b w:val="0"/>
                <w:sz w:val="21"/>
              </w:rPr>
              <w:t>group_id</w:t>
            </w:r>
          </w:p>
        </w:tc>
        <w:tc>
          <w:tcPr>
            <w:tcW w:w="1701" w:type="dxa"/>
          </w:tcPr>
          <w:p w14:paraId="7645FDBE">
            <w:pPr>
              <w:jc w:val="center"/>
            </w:pPr>
            <w:r>
              <w:rPr>
                <w:rFonts w:ascii="宋体" w:hAnsi="宋体" w:eastAsia="宋体"/>
                <w:b w:val="0"/>
                <w:sz w:val="21"/>
              </w:rPr>
              <w:t>INT</w:t>
            </w:r>
          </w:p>
        </w:tc>
        <w:tc>
          <w:tcPr>
            <w:tcW w:w="2835" w:type="dxa"/>
          </w:tcPr>
          <w:p w14:paraId="4E35AC9B">
            <w:pPr>
              <w:jc w:val="center"/>
            </w:pPr>
            <w:r>
              <w:rPr>
                <w:rFonts w:ascii="宋体" w:hAnsi="宋体" w:eastAsia="宋体"/>
                <w:b w:val="0"/>
                <w:sz w:val="21"/>
              </w:rPr>
              <w:t>FOREIGN KEY → groups.id</w:t>
            </w:r>
          </w:p>
        </w:tc>
        <w:tc>
          <w:tcPr>
            <w:tcW w:w="1984" w:type="dxa"/>
          </w:tcPr>
          <w:p w14:paraId="4C0D250E">
            <w:pPr>
              <w:jc w:val="center"/>
            </w:pPr>
            <w:r>
              <w:rPr>
                <w:rFonts w:ascii="宋体" w:hAnsi="宋体" w:eastAsia="宋体"/>
                <w:b w:val="0"/>
                <w:sz w:val="21"/>
              </w:rPr>
              <w:t>所属小组ID</w:t>
            </w:r>
          </w:p>
        </w:tc>
      </w:tr>
      <w:tr w14:paraId="14579E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0E79834C">
            <w:pPr>
              <w:jc w:val="center"/>
            </w:pPr>
            <w:r>
              <w:rPr>
                <w:rFonts w:ascii="宋体" w:hAnsi="宋体" w:eastAsia="宋体"/>
                <w:b w:val="0"/>
                <w:sz w:val="21"/>
              </w:rPr>
              <w:t>user_id</w:t>
            </w:r>
          </w:p>
        </w:tc>
        <w:tc>
          <w:tcPr>
            <w:tcW w:w="1701" w:type="dxa"/>
          </w:tcPr>
          <w:p w14:paraId="222E735C">
            <w:pPr>
              <w:jc w:val="center"/>
            </w:pPr>
            <w:r>
              <w:rPr>
                <w:rFonts w:ascii="宋体" w:hAnsi="宋体" w:eastAsia="宋体"/>
                <w:b w:val="0"/>
                <w:sz w:val="21"/>
              </w:rPr>
              <w:t>INT</w:t>
            </w:r>
          </w:p>
        </w:tc>
        <w:tc>
          <w:tcPr>
            <w:tcW w:w="2835" w:type="dxa"/>
          </w:tcPr>
          <w:p w14:paraId="2E4AE30B">
            <w:pPr>
              <w:jc w:val="center"/>
            </w:pPr>
            <w:r>
              <w:rPr>
                <w:rFonts w:ascii="宋体" w:hAnsi="宋体" w:eastAsia="宋体"/>
                <w:b w:val="0"/>
                <w:sz w:val="21"/>
              </w:rPr>
              <w:t>FOREIGN KEY → users.id</w:t>
            </w:r>
          </w:p>
        </w:tc>
        <w:tc>
          <w:tcPr>
            <w:tcW w:w="1984" w:type="dxa"/>
          </w:tcPr>
          <w:p w14:paraId="7FA1F8E3">
            <w:pPr>
              <w:jc w:val="center"/>
            </w:pPr>
            <w:r>
              <w:rPr>
                <w:rFonts w:ascii="宋体" w:hAnsi="宋体" w:eastAsia="宋体"/>
                <w:b w:val="0"/>
                <w:sz w:val="21"/>
              </w:rPr>
              <w:t>成员用户ID</w:t>
            </w:r>
          </w:p>
        </w:tc>
      </w:tr>
      <w:tr w14:paraId="209D59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5CF830C3">
            <w:pPr>
              <w:jc w:val="center"/>
            </w:pPr>
            <w:r>
              <w:rPr>
                <w:rFonts w:ascii="宋体" w:hAnsi="宋体" w:eastAsia="宋体"/>
                <w:b w:val="0"/>
                <w:sz w:val="21"/>
              </w:rPr>
              <w:t>role</w:t>
            </w:r>
          </w:p>
        </w:tc>
        <w:tc>
          <w:tcPr>
            <w:tcW w:w="1701" w:type="dxa"/>
          </w:tcPr>
          <w:p w14:paraId="16288830">
            <w:pPr>
              <w:jc w:val="center"/>
            </w:pPr>
            <w:r>
              <w:rPr>
                <w:rFonts w:ascii="宋体" w:hAnsi="宋体" w:eastAsia="宋体"/>
                <w:b w:val="0"/>
                <w:sz w:val="21"/>
              </w:rPr>
              <w:t>ENUM</w:t>
            </w:r>
          </w:p>
        </w:tc>
        <w:tc>
          <w:tcPr>
            <w:tcW w:w="2835" w:type="dxa"/>
          </w:tcPr>
          <w:p w14:paraId="5ED41F76">
            <w:pPr>
              <w:jc w:val="center"/>
            </w:pPr>
            <w:r>
              <w:rPr>
                <w:rFonts w:ascii="宋体" w:hAnsi="宋体" w:eastAsia="宋体"/>
                <w:b w:val="0"/>
                <w:sz w:val="21"/>
              </w:rPr>
              <w:t>('owner','admin','member')</w:t>
            </w:r>
          </w:p>
        </w:tc>
        <w:tc>
          <w:tcPr>
            <w:tcW w:w="1984" w:type="dxa"/>
          </w:tcPr>
          <w:p w14:paraId="3B0EE163">
            <w:pPr>
              <w:jc w:val="center"/>
            </w:pPr>
            <w:r>
              <w:rPr>
                <w:rFonts w:ascii="宋体" w:hAnsi="宋体" w:eastAsia="宋体"/>
                <w:b w:val="0"/>
                <w:sz w:val="21"/>
              </w:rPr>
              <w:t>成员角色</w:t>
            </w:r>
          </w:p>
        </w:tc>
      </w:tr>
      <w:tr w14:paraId="092539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6E49E2D0">
            <w:pPr>
              <w:jc w:val="center"/>
            </w:pPr>
            <w:r>
              <w:rPr>
                <w:rFonts w:ascii="宋体" w:hAnsi="宋体" w:eastAsia="宋体"/>
                <w:b w:val="0"/>
                <w:sz w:val="21"/>
              </w:rPr>
              <w:t>joined_at</w:t>
            </w:r>
          </w:p>
        </w:tc>
        <w:tc>
          <w:tcPr>
            <w:tcW w:w="1701" w:type="dxa"/>
          </w:tcPr>
          <w:p w14:paraId="68262FFA">
            <w:pPr>
              <w:jc w:val="center"/>
            </w:pPr>
            <w:r>
              <w:rPr>
                <w:rFonts w:ascii="宋体" w:hAnsi="宋体" w:eastAsia="宋体"/>
                <w:b w:val="0"/>
                <w:sz w:val="21"/>
              </w:rPr>
              <w:t>DATETIME</w:t>
            </w:r>
          </w:p>
        </w:tc>
        <w:tc>
          <w:tcPr>
            <w:tcW w:w="2835" w:type="dxa"/>
          </w:tcPr>
          <w:p w14:paraId="4D57B3F1">
            <w:pPr>
              <w:jc w:val="center"/>
            </w:pPr>
            <w:r>
              <w:rPr>
                <w:rFonts w:ascii="宋体" w:hAnsi="宋体" w:eastAsia="宋体"/>
                <w:b w:val="0"/>
                <w:sz w:val="21"/>
              </w:rPr>
              <w:t>NOT NULL</w:t>
            </w:r>
          </w:p>
        </w:tc>
        <w:tc>
          <w:tcPr>
            <w:tcW w:w="1984" w:type="dxa"/>
          </w:tcPr>
          <w:p w14:paraId="63CF7531">
            <w:pPr>
              <w:jc w:val="center"/>
            </w:pPr>
            <w:r>
              <w:rPr>
                <w:rFonts w:ascii="宋体" w:hAnsi="宋体" w:eastAsia="宋体"/>
                <w:b w:val="0"/>
                <w:sz w:val="21"/>
              </w:rPr>
              <w:t>加入时间</w:t>
            </w:r>
          </w:p>
        </w:tc>
      </w:tr>
    </w:tbl>
    <w:p w14:paraId="1EDE24C0">
      <w:pPr>
        <w:spacing w:after="120"/>
      </w:pPr>
    </w:p>
    <w:p w14:paraId="313A17A9">
      <w:pPr>
        <w:spacing w:before="240" w:after="120"/>
        <w:jc w:val="center"/>
      </w:pPr>
      <w:r>
        <w:rPr>
          <w:rFonts w:ascii="宋体" w:hAnsi="宋体" w:eastAsia="宋体"/>
          <w:b/>
          <w:sz w:val="21"/>
        </w:rPr>
        <w:t>表4-6 代码文件表（code_files）结构</w:t>
      </w:r>
    </w:p>
    <w:tbl>
      <w:tblPr>
        <w:tblStyle w:val="3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1"/>
        <w:gridCol w:w="1984"/>
        <w:gridCol w:w="2835"/>
        <w:gridCol w:w="1701"/>
      </w:tblGrid>
      <w:tr w14:paraId="375D98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shd w:val="clear" w:color="auto" w:fill="F2F2F2"/>
          </w:tcPr>
          <w:p w14:paraId="35CDEB35">
            <w:pPr>
              <w:jc w:val="center"/>
            </w:pPr>
            <w:r>
              <w:rPr>
                <w:rFonts w:ascii="宋体" w:hAnsi="宋体" w:eastAsia="宋体"/>
                <w:b/>
                <w:sz w:val="21"/>
              </w:rPr>
              <w:t>字段名</w:t>
            </w:r>
          </w:p>
        </w:tc>
        <w:tc>
          <w:tcPr>
            <w:tcW w:w="1984" w:type="dxa"/>
            <w:shd w:val="clear" w:color="auto" w:fill="F2F2F2"/>
          </w:tcPr>
          <w:p w14:paraId="323329F9">
            <w:pPr>
              <w:jc w:val="center"/>
            </w:pPr>
            <w:r>
              <w:rPr>
                <w:rFonts w:ascii="宋体" w:hAnsi="宋体" w:eastAsia="宋体"/>
                <w:b/>
                <w:sz w:val="21"/>
              </w:rPr>
              <w:t>数据类型</w:t>
            </w:r>
          </w:p>
        </w:tc>
        <w:tc>
          <w:tcPr>
            <w:tcW w:w="2835" w:type="dxa"/>
            <w:shd w:val="clear" w:color="auto" w:fill="F2F2F2"/>
          </w:tcPr>
          <w:p w14:paraId="322816EA">
            <w:pPr>
              <w:jc w:val="center"/>
            </w:pPr>
            <w:r>
              <w:rPr>
                <w:rFonts w:ascii="宋体" w:hAnsi="宋体" w:eastAsia="宋体"/>
                <w:b/>
                <w:sz w:val="21"/>
              </w:rPr>
              <w:t>约束</w:t>
            </w:r>
          </w:p>
        </w:tc>
        <w:tc>
          <w:tcPr>
            <w:tcW w:w="1701" w:type="dxa"/>
            <w:shd w:val="clear" w:color="auto" w:fill="F2F2F2"/>
          </w:tcPr>
          <w:p w14:paraId="7322DFA7">
            <w:pPr>
              <w:jc w:val="center"/>
            </w:pPr>
            <w:r>
              <w:rPr>
                <w:rFonts w:ascii="宋体" w:hAnsi="宋体" w:eastAsia="宋体"/>
                <w:b/>
                <w:sz w:val="21"/>
              </w:rPr>
              <w:t>说明</w:t>
            </w:r>
          </w:p>
        </w:tc>
      </w:tr>
      <w:tr w14:paraId="7AF507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53F1774C">
            <w:pPr>
              <w:jc w:val="center"/>
            </w:pPr>
            <w:r>
              <w:rPr>
                <w:rFonts w:ascii="宋体" w:hAnsi="宋体" w:eastAsia="宋体"/>
                <w:b w:val="0"/>
                <w:sz w:val="21"/>
              </w:rPr>
              <w:t>id</w:t>
            </w:r>
          </w:p>
        </w:tc>
        <w:tc>
          <w:tcPr>
            <w:tcW w:w="1984" w:type="dxa"/>
          </w:tcPr>
          <w:p w14:paraId="4FEA184D">
            <w:pPr>
              <w:jc w:val="center"/>
            </w:pPr>
            <w:r>
              <w:rPr>
                <w:rFonts w:ascii="宋体" w:hAnsi="宋体" w:eastAsia="宋体"/>
                <w:b w:val="0"/>
                <w:sz w:val="21"/>
              </w:rPr>
              <w:t>INT</w:t>
            </w:r>
          </w:p>
        </w:tc>
        <w:tc>
          <w:tcPr>
            <w:tcW w:w="2835" w:type="dxa"/>
          </w:tcPr>
          <w:p w14:paraId="0E34039A">
            <w:pPr>
              <w:jc w:val="center"/>
            </w:pPr>
            <w:r>
              <w:rPr>
                <w:rFonts w:ascii="宋体" w:hAnsi="宋体" w:eastAsia="宋体"/>
                <w:b w:val="0"/>
                <w:sz w:val="21"/>
              </w:rPr>
              <w:t>PRIMARY KEY, AUTO_INCREMENT</w:t>
            </w:r>
          </w:p>
        </w:tc>
        <w:tc>
          <w:tcPr>
            <w:tcW w:w="1701" w:type="dxa"/>
          </w:tcPr>
          <w:p w14:paraId="35277D52">
            <w:pPr>
              <w:jc w:val="center"/>
            </w:pPr>
            <w:r>
              <w:rPr>
                <w:rFonts w:ascii="宋体" w:hAnsi="宋体" w:eastAsia="宋体"/>
                <w:b w:val="0"/>
                <w:sz w:val="21"/>
              </w:rPr>
              <w:t>文件ID</w:t>
            </w:r>
          </w:p>
        </w:tc>
      </w:tr>
      <w:tr w14:paraId="2B47C9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5A0998E7">
            <w:pPr>
              <w:jc w:val="center"/>
            </w:pPr>
            <w:r>
              <w:rPr>
                <w:rFonts w:ascii="宋体" w:hAnsi="宋体" w:eastAsia="宋体"/>
                <w:b w:val="0"/>
                <w:sz w:val="21"/>
              </w:rPr>
              <w:t>group_id</w:t>
            </w:r>
          </w:p>
        </w:tc>
        <w:tc>
          <w:tcPr>
            <w:tcW w:w="1984" w:type="dxa"/>
          </w:tcPr>
          <w:p w14:paraId="40100A78">
            <w:pPr>
              <w:jc w:val="center"/>
            </w:pPr>
            <w:r>
              <w:rPr>
                <w:rFonts w:ascii="宋体" w:hAnsi="宋体" w:eastAsia="宋体"/>
                <w:b w:val="0"/>
                <w:sz w:val="21"/>
              </w:rPr>
              <w:t>INT</w:t>
            </w:r>
          </w:p>
        </w:tc>
        <w:tc>
          <w:tcPr>
            <w:tcW w:w="2835" w:type="dxa"/>
          </w:tcPr>
          <w:p w14:paraId="3ACC5510">
            <w:pPr>
              <w:jc w:val="center"/>
            </w:pPr>
            <w:r>
              <w:rPr>
                <w:rFonts w:ascii="宋体" w:hAnsi="宋体" w:eastAsia="宋体"/>
                <w:b w:val="0"/>
                <w:sz w:val="21"/>
              </w:rPr>
              <w:t>FOREIGN KEY → groups.id</w:t>
            </w:r>
          </w:p>
        </w:tc>
        <w:tc>
          <w:tcPr>
            <w:tcW w:w="1701" w:type="dxa"/>
          </w:tcPr>
          <w:p w14:paraId="6BFE6BA3">
            <w:pPr>
              <w:jc w:val="center"/>
            </w:pPr>
            <w:r>
              <w:rPr>
                <w:rFonts w:ascii="宋体" w:hAnsi="宋体" w:eastAsia="宋体"/>
                <w:b w:val="0"/>
                <w:sz w:val="21"/>
              </w:rPr>
              <w:t>所属小组ID</w:t>
            </w:r>
          </w:p>
        </w:tc>
      </w:tr>
      <w:tr w14:paraId="08E6BD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40DF95F5">
            <w:pPr>
              <w:jc w:val="center"/>
            </w:pPr>
            <w:r>
              <w:rPr>
                <w:rFonts w:ascii="宋体" w:hAnsi="宋体" w:eastAsia="宋体"/>
                <w:b w:val="0"/>
                <w:sz w:val="21"/>
              </w:rPr>
              <w:t>filename</w:t>
            </w:r>
          </w:p>
        </w:tc>
        <w:tc>
          <w:tcPr>
            <w:tcW w:w="1984" w:type="dxa"/>
          </w:tcPr>
          <w:p w14:paraId="3DBC9EF4">
            <w:pPr>
              <w:jc w:val="center"/>
            </w:pPr>
            <w:r>
              <w:rPr>
                <w:rFonts w:ascii="宋体" w:hAnsi="宋体" w:eastAsia="宋体"/>
                <w:b w:val="0"/>
                <w:sz w:val="21"/>
              </w:rPr>
              <w:t>VARCHAR(255)</w:t>
            </w:r>
          </w:p>
        </w:tc>
        <w:tc>
          <w:tcPr>
            <w:tcW w:w="2835" w:type="dxa"/>
          </w:tcPr>
          <w:p w14:paraId="04AE3707">
            <w:pPr>
              <w:jc w:val="center"/>
            </w:pPr>
            <w:r>
              <w:rPr>
                <w:rFonts w:ascii="宋体" w:hAnsi="宋体" w:eastAsia="宋体"/>
                <w:b w:val="0"/>
                <w:sz w:val="21"/>
              </w:rPr>
              <w:t>NOT NULL</w:t>
            </w:r>
          </w:p>
        </w:tc>
        <w:tc>
          <w:tcPr>
            <w:tcW w:w="1701" w:type="dxa"/>
          </w:tcPr>
          <w:p w14:paraId="219B97BB">
            <w:pPr>
              <w:jc w:val="center"/>
            </w:pPr>
            <w:r>
              <w:rPr>
                <w:rFonts w:ascii="宋体" w:hAnsi="宋体" w:eastAsia="宋体"/>
                <w:b w:val="0"/>
                <w:sz w:val="21"/>
              </w:rPr>
              <w:t>文件名</w:t>
            </w:r>
          </w:p>
        </w:tc>
      </w:tr>
      <w:tr w14:paraId="14F09D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33B35C2F">
            <w:pPr>
              <w:jc w:val="center"/>
            </w:pPr>
            <w:r>
              <w:rPr>
                <w:rFonts w:ascii="宋体" w:hAnsi="宋体" w:eastAsia="宋体"/>
                <w:b w:val="0"/>
                <w:sz w:val="21"/>
              </w:rPr>
              <w:t>language</w:t>
            </w:r>
          </w:p>
        </w:tc>
        <w:tc>
          <w:tcPr>
            <w:tcW w:w="1984" w:type="dxa"/>
          </w:tcPr>
          <w:p w14:paraId="6A3D8E44">
            <w:pPr>
              <w:jc w:val="center"/>
            </w:pPr>
            <w:r>
              <w:rPr>
                <w:rFonts w:ascii="宋体" w:hAnsi="宋体" w:eastAsia="宋体"/>
                <w:b w:val="0"/>
                <w:sz w:val="21"/>
              </w:rPr>
              <w:t>VARCHAR(50)</w:t>
            </w:r>
          </w:p>
        </w:tc>
        <w:tc>
          <w:tcPr>
            <w:tcW w:w="2835" w:type="dxa"/>
          </w:tcPr>
          <w:p w14:paraId="0503F11E">
            <w:pPr>
              <w:jc w:val="center"/>
            </w:pPr>
            <w:r>
              <w:rPr>
                <w:rFonts w:ascii="宋体" w:hAnsi="宋体" w:eastAsia="宋体"/>
                <w:b w:val="0"/>
                <w:sz w:val="21"/>
              </w:rPr>
              <w:t>NULL</w:t>
            </w:r>
          </w:p>
        </w:tc>
        <w:tc>
          <w:tcPr>
            <w:tcW w:w="1701" w:type="dxa"/>
          </w:tcPr>
          <w:p w14:paraId="1D496840">
            <w:pPr>
              <w:jc w:val="center"/>
            </w:pPr>
            <w:r>
              <w:rPr>
                <w:rFonts w:ascii="宋体" w:hAnsi="宋体" w:eastAsia="宋体"/>
                <w:b w:val="0"/>
                <w:sz w:val="21"/>
              </w:rPr>
              <w:t>编程语言类型</w:t>
            </w:r>
          </w:p>
        </w:tc>
      </w:tr>
      <w:tr w14:paraId="59D5FA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1C2BF130">
            <w:pPr>
              <w:jc w:val="center"/>
            </w:pPr>
            <w:r>
              <w:rPr>
                <w:rFonts w:ascii="宋体" w:hAnsi="宋体" w:eastAsia="宋体"/>
                <w:b w:val="0"/>
                <w:sz w:val="21"/>
              </w:rPr>
              <w:t>current_version</w:t>
            </w:r>
          </w:p>
        </w:tc>
        <w:tc>
          <w:tcPr>
            <w:tcW w:w="1984" w:type="dxa"/>
          </w:tcPr>
          <w:p w14:paraId="4B862A02">
            <w:pPr>
              <w:jc w:val="center"/>
            </w:pPr>
            <w:r>
              <w:rPr>
                <w:rFonts w:ascii="宋体" w:hAnsi="宋体" w:eastAsia="宋体"/>
                <w:b w:val="0"/>
                <w:sz w:val="21"/>
              </w:rPr>
              <w:t>INT</w:t>
            </w:r>
          </w:p>
        </w:tc>
        <w:tc>
          <w:tcPr>
            <w:tcW w:w="2835" w:type="dxa"/>
          </w:tcPr>
          <w:p w14:paraId="7AAFBC54">
            <w:pPr>
              <w:jc w:val="center"/>
            </w:pPr>
            <w:r>
              <w:rPr>
                <w:rFonts w:ascii="宋体" w:hAnsi="宋体" w:eastAsia="宋体"/>
                <w:b w:val="0"/>
                <w:sz w:val="21"/>
              </w:rPr>
              <w:t>DEFAULT 1</w:t>
            </w:r>
          </w:p>
        </w:tc>
        <w:tc>
          <w:tcPr>
            <w:tcW w:w="1701" w:type="dxa"/>
          </w:tcPr>
          <w:p w14:paraId="296FECD4">
            <w:pPr>
              <w:jc w:val="center"/>
            </w:pPr>
            <w:r>
              <w:rPr>
                <w:rFonts w:ascii="宋体" w:hAnsi="宋体" w:eastAsia="宋体"/>
                <w:b w:val="0"/>
                <w:sz w:val="21"/>
              </w:rPr>
              <w:t>当前版本号</w:t>
            </w:r>
          </w:p>
        </w:tc>
      </w:tr>
      <w:tr w14:paraId="0869F2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770F3661">
            <w:pPr>
              <w:jc w:val="center"/>
            </w:pPr>
            <w:r>
              <w:rPr>
                <w:rFonts w:ascii="宋体" w:hAnsi="宋体" w:eastAsia="宋体"/>
                <w:b w:val="0"/>
                <w:sz w:val="21"/>
              </w:rPr>
              <w:t>created_at</w:t>
            </w:r>
          </w:p>
        </w:tc>
        <w:tc>
          <w:tcPr>
            <w:tcW w:w="1984" w:type="dxa"/>
          </w:tcPr>
          <w:p w14:paraId="366C47FA">
            <w:pPr>
              <w:jc w:val="center"/>
            </w:pPr>
            <w:r>
              <w:rPr>
                <w:rFonts w:ascii="宋体" w:hAnsi="宋体" w:eastAsia="宋体"/>
                <w:b w:val="0"/>
                <w:sz w:val="21"/>
              </w:rPr>
              <w:t>DATETIME</w:t>
            </w:r>
          </w:p>
        </w:tc>
        <w:tc>
          <w:tcPr>
            <w:tcW w:w="2835" w:type="dxa"/>
          </w:tcPr>
          <w:p w14:paraId="32EEBA88">
            <w:pPr>
              <w:jc w:val="center"/>
            </w:pPr>
            <w:r>
              <w:rPr>
                <w:rFonts w:ascii="宋体" w:hAnsi="宋体" w:eastAsia="宋体"/>
                <w:b w:val="0"/>
                <w:sz w:val="21"/>
              </w:rPr>
              <w:t>NOT NULL</w:t>
            </w:r>
          </w:p>
        </w:tc>
        <w:tc>
          <w:tcPr>
            <w:tcW w:w="1701" w:type="dxa"/>
          </w:tcPr>
          <w:p w14:paraId="2E774BE7">
            <w:pPr>
              <w:jc w:val="center"/>
            </w:pPr>
            <w:r>
              <w:rPr>
                <w:rFonts w:ascii="宋体" w:hAnsi="宋体" w:eastAsia="宋体"/>
                <w:b w:val="0"/>
                <w:sz w:val="21"/>
              </w:rPr>
              <w:t>创建时间</w:t>
            </w:r>
          </w:p>
        </w:tc>
      </w:tr>
      <w:tr w14:paraId="234E19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4DF59AAC">
            <w:pPr>
              <w:jc w:val="center"/>
            </w:pPr>
            <w:r>
              <w:rPr>
                <w:rFonts w:ascii="宋体" w:hAnsi="宋体" w:eastAsia="宋体"/>
                <w:b w:val="0"/>
                <w:sz w:val="21"/>
              </w:rPr>
              <w:t>updated_at</w:t>
            </w:r>
          </w:p>
        </w:tc>
        <w:tc>
          <w:tcPr>
            <w:tcW w:w="1984" w:type="dxa"/>
          </w:tcPr>
          <w:p w14:paraId="23865A28">
            <w:pPr>
              <w:jc w:val="center"/>
            </w:pPr>
            <w:r>
              <w:rPr>
                <w:rFonts w:ascii="宋体" w:hAnsi="宋体" w:eastAsia="宋体"/>
                <w:b w:val="0"/>
                <w:sz w:val="21"/>
              </w:rPr>
              <w:t>DATETIME</w:t>
            </w:r>
          </w:p>
        </w:tc>
        <w:tc>
          <w:tcPr>
            <w:tcW w:w="2835" w:type="dxa"/>
          </w:tcPr>
          <w:p w14:paraId="0FCD4E08">
            <w:pPr>
              <w:jc w:val="center"/>
            </w:pPr>
            <w:r>
              <w:rPr>
                <w:rFonts w:ascii="宋体" w:hAnsi="宋体" w:eastAsia="宋体"/>
                <w:b w:val="0"/>
                <w:sz w:val="21"/>
              </w:rPr>
              <w:t>NOT NULL</w:t>
            </w:r>
          </w:p>
        </w:tc>
        <w:tc>
          <w:tcPr>
            <w:tcW w:w="1701" w:type="dxa"/>
          </w:tcPr>
          <w:p w14:paraId="0359B17D">
            <w:pPr>
              <w:jc w:val="center"/>
            </w:pPr>
            <w:r>
              <w:rPr>
                <w:rFonts w:ascii="宋体" w:hAnsi="宋体" w:eastAsia="宋体"/>
                <w:b w:val="0"/>
                <w:sz w:val="21"/>
              </w:rPr>
              <w:t>更新时间</w:t>
            </w:r>
          </w:p>
        </w:tc>
      </w:tr>
    </w:tbl>
    <w:p w14:paraId="0DB6C8EA">
      <w:pPr>
        <w:spacing w:after="120"/>
      </w:pPr>
    </w:p>
    <w:p w14:paraId="4DA61C07">
      <w:pPr>
        <w:spacing w:before="240" w:after="120"/>
        <w:jc w:val="center"/>
      </w:pPr>
      <w:r>
        <w:rPr>
          <w:rFonts w:ascii="宋体" w:hAnsi="宋体" w:eastAsia="宋体"/>
          <w:b/>
          <w:sz w:val="21"/>
        </w:rPr>
        <w:t>表4-7 代码版本表（code_file_versions）结构</w:t>
      </w:r>
    </w:p>
    <w:tbl>
      <w:tblPr>
        <w:tblStyle w:val="3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1701"/>
        <w:gridCol w:w="2835"/>
        <w:gridCol w:w="1984"/>
      </w:tblGrid>
      <w:tr w14:paraId="633FCE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shd w:val="clear" w:color="auto" w:fill="F2F2F2"/>
          </w:tcPr>
          <w:p w14:paraId="495EE7F2">
            <w:pPr>
              <w:jc w:val="center"/>
            </w:pPr>
            <w:r>
              <w:rPr>
                <w:rFonts w:ascii="宋体" w:hAnsi="宋体" w:eastAsia="宋体"/>
                <w:b/>
                <w:sz w:val="21"/>
              </w:rPr>
              <w:t>字段名</w:t>
            </w:r>
          </w:p>
        </w:tc>
        <w:tc>
          <w:tcPr>
            <w:tcW w:w="1701" w:type="dxa"/>
            <w:shd w:val="clear" w:color="auto" w:fill="F2F2F2"/>
          </w:tcPr>
          <w:p w14:paraId="3CBCE2E1">
            <w:pPr>
              <w:jc w:val="center"/>
            </w:pPr>
            <w:r>
              <w:rPr>
                <w:rFonts w:ascii="宋体" w:hAnsi="宋体" w:eastAsia="宋体"/>
                <w:b/>
                <w:sz w:val="21"/>
              </w:rPr>
              <w:t>数据类型</w:t>
            </w:r>
          </w:p>
        </w:tc>
        <w:tc>
          <w:tcPr>
            <w:tcW w:w="2835" w:type="dxa"/>
            <w:shd w:val="clear" w:color="auto" w:fill="F2F2F2"/>
          </w:tcPr>
          <w:p w14:paraId="168C901F">
            <w:pPr>
              <w:jc w:val="center"/>
            </w:pPr>
            <w:r>
              <w:rPr>
                <w:rFonts w:ascii="宋体" w:hAnsi="宋体" w:eastAsia="宋体"/>
                <w:b/>
                <w:sz w:val="21"/>
              </w:rPr>
              <w:t>约束</w:t>
            </w:r>
          </w:p>
        </w:tc>
        <w:tc>
          <w:tcPr>
            <w:tcW w:w="1984" w:type="dxa"/>
            <w:shd w:val="clear" w:color="auto" w:fill="F2F2F2"/>
          </w:tcPr>
          <w:p w14:paraId="2A614E53">
            <w:pPr>
              <w:jc w:val="center"/>
            </w:pPr>
            <w:r>
              <w:rPr>
                <w:rFonts w:ascii="宋体" w:hAnsi="宋体" w:eastAsia="宋体"/>
                <w:b/>
                <w:sz w:val="21"/>
              </w:rPr>
              <w:t>说明</w:t>
            </w:r>
          </w:p>
        </w:tc>
      </w:tr>
      <w:tr w14:paraId="5E1543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3B869618">
            <w:pPr>
              <w:jc w:val="center"/>
            </w:pPr>
            <w:r>
              <w:rPr>
                <w:rFonts w:ascii="宋体" w:hAnsi="宋体" w:eastAsia="宋体"/>
                <w:b w:val="0"/>
                <w:sz w:val="21"/>
              </w:rPr>
              <w:t>id</w:t>
            </w:r>
          </w:p>
        </w:tc>
        <w:tc>
          <w:tcPr>
            <w:tcW w:w="1701" w:type="dxa"/>
          </w:tcPr>
          <w:p w14:paraId="3FD7D3CD">
            <w:pPr>
              <w:jc w:val="center"/>
            </w:pPr>
            <w:r>
              <w:rPr>
                <w:rFonts w:ascii="宋体" w:hAnsi="宋体" w:eastAsia="宋体"/>
                <w:b w:val="0"/>
                <w:sz w:val="21"/>
              </w:rPr>
              <w:t>INT</w:t>
            </w:r>
          </w:p>
        </w:tc>
        <w:tc>
          <w:tcPr>
            <w:tcW w:w="2835" w:type="dxa"/>
          </w:tcPr>
          <w:p w14:paraId="4884E898">
            <w:pPr>
              <w:jc w:val="center"/>
            </w:pPr>
            <w:r>
              <w:rPr>
                <w:rFonts w:ascii="宋体" w:hAnsi="宋体" w:eastAsia="宋体"/>
                <w:b w:val="0"/>
                <w:sz w:val="21"/>
              </w:rPr>
              <w:t>PRIMARY KEY, AUTO_INCREMENT</w:t>
            </w:r>
          </w:p>
        </w:tc>
        <w:tc>
          <w:tcPr>
            <w:tcW w:w="1984" w:type="dxa"/>
          </w:tcPr>
          <w:p w14:paraId="38746B43">
            <w:pPr>
              <w:jc w:val="center"/>
            </w:pPr>
            <w:r>
              <w:rPr>
                <w:rFonts w:ascii="宋体" w:hAnsi="宋体" w:eastAsia="宋体"/>
                <w:b w:val="0"/>
                <w:sz w:val="21"/>
              </w:rPr>
              <w:t>版本ID</w:t>
            </w:r>
          </w:p>
        </w:tc>
      </w:tr>
      <w:tr w14:paraId="169B6C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4E9B5874">
            <w:pPr>
              <w:jc w:val="center"/>
            </w:pPr>
            <w:r>
              <w:rPr>
                <w:rFonts w:ascii="宋体" w:hAnsi="宋体" w:eastAsia="宋体"/>
                <w:b w:val="0"/>
                <w:sz w:val="21"/>
              </w:rPr>
              <w:t>file_id</w:t>
            </w:r>
          </w:p>
        </w:tc>
        <w:tc>
          <w:tcPr>
            <w:tcW w:w="1701" w:type="dxa"/>
          </w:tcPr>
          <w:p w14:paraId="6BF03197">
            <w:pPr>
              <w:jc w:val="center"/>
            </w:pPr>
            <w:r>
              <w:rPr>
                <w:rFonts w:ascii="宋体" w:hAnsi="宋体" w:eastAsia="宋体"/>
                <w:b w:val="0"/>
                <w:sz w:val="21"/>
              </w:rPr>
              <w:t>INT</w:t>
            </w:r>
          </w:p>
        </w:tc>
        <w:tc>
          <w:tcPr>
            <w:tcW w:w="2835" w:type="dxa"/>
          </w:tcPr>
          <w:p w14:paraId="00B0BD43">
            <w:pPr>
              <w:jc w:val="center"/>
            </w:pPr>
            <w:r>
              <w:rPr>
                <w:rFonts w:ascii="宋体" w:hAnsi="宋体" w:eastAsia="宋体"/>
                <w:b w:val="0"/>
                <w:sz w:val="21"/>
              </w:rPr>
              <w:t>FOREIGN KEY → code_files.id</w:t>
            </w:r>
          </w:p>
        </w:tc>
        <w:tc>
          <w:tcPr>
            <w:tcW w:w="1984" w:type="dxa"/>
          </w:tcPr>
          <w:p w14:paraId="2407946A">
            <w:pPr>
              <w:jc w:val="center"/>
            </w:pPr>
            <w:r>
              <w:rPr>
                <w:rFonts w:ascii="宋体" w:hAnsi="宋体" w:eastAsia="宋体"/>
                <w:b w:val="0"/>
                <w:sz w:val="21"/>
              </w:rPr>
              <w:t>所属文件ID</w:t>
            </w:r>
          </w:p>
        </w:tc>
      </w:tr>
      <w:tr w14:paraId="1D6B35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5361078E">
            <w:pPr>
              <w:jc w:val="center"/>
            </w:pPr>
            <w:r>
              <w:rPr>
                <w:rFonts w:ascii="宋体" w:hAnsi="宋体" w:eastAsia="宋体"/>
                <w:b w:val="0"/>
                <w:sz w:val="21"/>
              </w:rPr>
              <w:t>version_number</w:t>
            </w:r>
          </w:p>
        </w:tc>
        <w:tc>
          <w:tcPr>
            <w:tcW w:w="1701" w:type="dxa"/>
          </w:tcPr>
          <w:p w14:paraId="60F75F5C">
            <w:pPr>
              <w:jc w:val="center"/>
            </w:pPr>
            <w:r>
              <w:rPr>
                <w:rFonts w:ascii="宋体" w:hAnsi="宋体" w:eastAsia="宋体"/>
                <w:b w:val="0"/>
                <w:sz w:val="21"/>
              </w:rPr>
              <w:t>INT</w:t>
            </w:r>
          </w:p>
        </w:tc>
        <w:tc>
          <w:tcPr>
            <w:tcW w:w="2835" w:type="dxa"/>
          </w:tcPr>
          <w:p w14:paraId="416C8854">
            <w:pPr>
              <w:jc w:val="center"/>
            </w:pPr>
            <w:r>
              <w:rPr>
                <w:rFonts w:ascii="宋体" w:hAnsi="宋体" w:eastAsia="宋体"/>
                <w:b w:val="0"/>
                <w:sz w:val="21"/>
              </w:rPr>
              <w:t>NOT NULL</w:t>
            </w:r>
          </w:p>
        </w:tc>
        <w:tc>
          <w:tcPr>
            <w:tcW w:w="1984" w:type="dxa"/>
          </w:tcPr>
          <w:p w14:paraId="6C0FCE79">
            <w:pPr>
              <w:jc w:val="center"/>
            </w:pPr>
            <w:r>
              <w:rPr>
                <w:rFonts w:ascii="宋体" w:hAnsi="宋体" w:eastAsia="宋体"/>
                <w:b w:val="0"/>
                <w:sz w:val="21"/>
              </w:rPr>
              <w:t>版本序号</w:t>
            </w:r>
          </w:p>
        </w:tc>
      </w:tr>
      <w:tr w14:paraId="16045D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66593744">
            <w:pPr>
              <w:jc w:val="center"/>
            </w:pPr>
            <w:r>
              <w:rPr>
                <w:rFonts w:ascii="宋体" w:hAnsi="宋体" w:eastAsia="宋体"/>
                <w:b w:val="0"/>
                <w:sz w:val="21"/>
              </w:rPr>
              <w:t>content</w:t>
            </w:r>
          </w:p>
        </w:tc>
        <w:tc>
          <w:tcPr>
            <w:tcW w:w="1701" w:type="dxa"/>
          </w:tcPr>
          <w:p w14:paraId="1813CBA2">
            <w:pPr>
              <w:jc w:val="center"/>
            </w:pPr>
            <w:r>
              <w:rPr>
                <w:rFonts w:ascii="宋体" w:hAnsi="宋体" w:eastAsia="宋体"/>
                <w:b w:val="0"/>
                <w:sz w:val="21"/>
              </w:rPr>
              <w:t>LONGTEXT</w:t>
            </w:r>
          </w:p>
        </w:tc>
        <w:tc>
          <w:tcPr>
            <w:tcW w:w="2835" w:type="dxa"/>
          </w:tcPr>
          <w:p w14:paraId="19588398">
            <w:pPr>
              <w:jc w:val="center"/>
            </w:pPr>
            <w:r>
              <w:rPr>
                <w:rFonts w:ascii="宋体" w:hAnsi="宋体" w:eastAsia="宋体"/>
                <w:b w:val="0"/>
                <w:sz w:val="21"/>
              </w:rPr>
              <w:t>NOT NULL</w:t>
            </w:r>
          </w:p>
        </w:tc>
        <w:tc>
          <w:tcPr>
            <w:tcW w:w="1984" w:type="dxa"/>
          </w:tcPr>
          <w:p w14:paraId="29544331">
            <w:pPr>
              <w:jc w:val="center"/>
            </w:pPr>
            <w:r>
              <w:rPr>
                <w:rFonts w:ascii="宋体" w:hAnsi="宋体" w:eastAsia="宋体"/>
                <w:b w:val="0"/>
                <w:sz w:val="21"/>
              </w:rPr>
              <w:t>代码内容</w:t>
            </w:r>
          </w:p>
        </w:tc>
      </w:tr>
      <w:tr w14:paraId="7BC4C7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0514A150">
            <w:pPr>
              <w:jc w:val="center"/>
            </w:pPr>
            <w:r>
              <w:rPr>
                <w:rFonts w:ascii="宋体" w:hAnsi="宋体" w:eastAsia="宋体"/>
                <w:b w:val="0"/>
                <w:sz w:val="21"/>
              </w:rPr>
              <w:t>uploaded_by</w:t>
            </w:r>
          </w:p>
        </w:tc>
        <w:tc>
          <w:tcPr>
            <w:tcW w:w="1701" w:type="dxa"/>
          </w:tcPr>
          <w:p w14:paraId="19BCBE35">
            <w:pPr>
              <w:jc w:val="center"/>
            </w:pPr>
            <w:r>
              <w:rPr>
                <w:rFonts w:ascii="宋体" w:hAnsi="宋体" w:eastAsia="宋体"/>
                <w:b w:val="0"/>
                <w:sz w:val="21"/>
              </w:rPr>
              <w:t>INT</w:t>
            </w:r>
          </w:p>
        </w:tc>
        <w:tc>
          <w:tcPr>
            <w:tcW w:w="2835" w:type="dxa"/>
          </w:tcPr>
          <w:p w14:paraId="5C6E1E48">
            <w:pPr>
              <w:jc w:val="center"/>
            </w:pPr>
            <w:r>
              <w:rPr>
                <w:rFonts w:ascii="宋体" w:hAnsi="宋体" w:eastAsia="宋体"/>
                <w:b w:val="0"/>
                <w:sz w:val="21"/>
              </w:rPr>
              <w:t>FOREIGN KEY → users.id</w:t>
            </w:r>
          </w:p>
        </w:tc>
        <w:tc>
          <w:tcPr>
            <w:tcW w:w="1984" w:type="dxa"/>
          </w:tcPr>
          <w:p w14:paraId="6BB2D1C2">
            <w:pPr>
              <w:jc w:val="center"/>
            </w:pPr>
            <w:r>
              <w:rPr>
                <w:rFonts w:ascii="宋体" w:hAnsi="宋体" w:eastAsia="宋体"/>
                <w:b w:val="0"/>
                <w:sz w:val="21"/>
              </w:rPr>
              <w:t>上传者ID</w:t>
            </w:r>
          </w:p>
        </w:tc>
      </w:tr>
      <w:tr w14:paraId="410850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337882DA">
            <w:pPr>
              <w:jc w:val="center"/>
            </w:pPr>
            <w:r>
              <w:rPr>
                <w:rFonts w:ascii="宋体" w:hAnsi="宋体" w:eastAsia="宋体"/>
                <w:b w:val="0"/>
                <w:sz w:val="21"/>
              </w:rPr>
              <w:t>created_at</w:t>
            </w:r>
          </w:p>
        </w:tc>
        <w:tc>
          <w:tcPr>
            <w:tcW w:w="1701" w:type="dxa"/>
          </w:tcPr>
          <w:p w14:paraId="0E6D3677">
            <w:pPr>
              <w:jc w:val="center"/>
            </w:pPr>
            <w:r>
              <w:rPr>
                <w:rFonts w:ascii="宋体" w:hAnsi="宋体" w:eastAsia="宋体"/>
                <w:b w:val="0"/>
                <w:sz w:val="21"/>
              </w:rPr>
              <w:t>DATETIME</w:t>
            </w:r>
          </w:p>
        </w:tc>
        <w:tc>
          <w:tcPr>
            <w:tcW w:w="2835" w:type="dxa"/>
          </w:tcPr>
          <w:p w14:paraId="6F69E1A6">
            <w:pPr>
              <w:jc w:val="center"/>
            </w:pPr>
            <w:r>
              <w:rPr>
                <w:rFonts w:ascii="宋体" w:hAnsi="宋体" w:eastAsia="宋体"/>
                <w:b w:val="0"/>
                <w:sz w:val="21"/>
              </w:rPr>
              <w:t>NOT NULL</w:t>
            </w:r>
          </w:p>
        </w:tc>
        <w:tc>
          <w:tcPr>
            <w:tcW w:w="1984" w:type="dxa"/>
          </w:tcPr>
          <w:p w14:paraId="6CAEFE5F">
            <w:pPr>
              <w:jc w:val="center"/>
            </w:pPr>
            <w:r>
              <w:rPr>
                <w:rFonts w:ascii="宋体" w:hAnsi="宋体" w:eastAsia="宋体"/>
                <w:b w:val="0"/>
                <w:sz w:val="21"/>
              </w:rPr>
              <w:t>上传时间</w:t>
            </w:r>
          </w:p>
        </w:tc>
      </w:tr>
    </w:tbl>
    <w:p w14:paraId="0DD188A1">
      <w:pPr>
        <w:spacing w:after="120"/>
      </w:pPr>
    </w:p>
    <w:p w14:paraId="15986BC8">
      <w:pPr>
        <w:pStyle w:val="5"/>
        <w:spacing w:before="240" w:after="160"/>
        <w:jc w:val="left"/>
      </w:pPr>
      <w:r>
        <w:rPr>
          <w:rFonts w:ascii="黑体" w:hAnsi="黑体" w:eastAsia="黑体"/>
          <w:b/>
          <w:sz w:val="28"/>
        </w:rPr>
        <w:t>4.3 API接口设计</w:t>
      </w:r>
    </w:p>
    <w:p w14:paraId="08EAA600">
      <w:pPr>
        <w:ind w:firstLine="480"/>
      </w:pPr>
      <w:r>
        <w:rPr>
          <w:rFonts w:ascii="宋体" w:hAnsi="宋体" w:eastAsia="宋体"/>
          <w:b w:val="0"/>
          <w:sz w:val="24"/>
        </w:rPr>
        <w:t>系统的RESTful API以/api为统一前缀，按功能模块划分为认证、文档、评论和小组代码管理四组路由。所有接口均返回JSON格式的响应数据，错误响应遵循统一的结构（包含message和status字段）。以下列出系统的主要API端点及其功能说明。</w:t>
      </w:r>
    </w:p>
    <w:p w14:paraId="2BCE4909">
      <w:pPr>
        <w:spacing w:before="240" w:after="120"/>
        <w:jc w:val="center"/>
      </w:pPr>
      <w:r>
        <w:rPr>
          <w:rFonts w:ascii="宋体" w:hAnsi="宋体" w:eastAsia="宋体"/>
          <w:b/>
          <w:sz w:val="21"/>
        </w:rPr>
        <w:t>表4-8 认证模块API接口</w:t>
      </w:r>
    </w:p>
    <w:tbl>
      <w:tblPr>
        <w:tblStyle w:val="3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7"/>
        <w:gridCol w:w="2268"/>
        <w:gridCol w:w="850"/>
        <w:gridCol w:w="3685"/>
      </w:tblGrid>
      <w:tr w14:paraId="677D64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shd w:val="clear" w:color="auto" w:fill="F2F2F2"/>
          </w:tcPr>
          <w:p w14:paraId="1A3DE814">
            <w:pPr>
              <w:jc w:val="center"/>
            </w:pPr>
            <w:r>
              <w:rPr>
                <w:rFonts w:ascii="宋体" w:hAnsi="宋体" w:eastAsia="宋体"/>
                <w:b/>
                <w:sz w:val="21"/>
              </w:rPr>
              <w:t>HTTP方法</w:t>
            </w:r>
          </w:p>
        </w:tc>
        <w:tc>
          <w:tcPr>
            <w:tcW w:w="2268" w:type="dxa"/>
            <w:shd w:val="clear" w:color="auto" w:fill="F2F2F2"/>
          </w:tcPr>
          <w:p w14:paraId="4DB12C50">
            <w:pPr>
              <w:jc w:val="center"/>
            </w:pPr>
            <w:r>
              <w:rPr>
                <w:rFonts w:ascii="宋体" w:hAnsi="宋体" w:eastAsia="宋体"/>
                <w:b/>
                <w:sz w:val="21"/>
              </w:rPr>
              <w:t>路径</w:t>
            </w:r>
          </w:p>
        </w:tc>
        <w:tc>
          <w:tcPr>
            <w:tcW w:w="850" w:type="dxa"/>
            <w:shd w:val="clear" w:color="auto" w:fill="F2F2F2"/>
          </w:tcPr>
          <w:p w14:paraId="2622830B">
            <w:pPr>
              <w:jc w:val="center"/>
            </w:pPr>
            <w:r>
              <w:rPr>
                <w:rFonts w:ascii="宋体" w:hAnsi="宋体" w:eastAsia="宋体"/>
                <w:b/>
                <w:sz w:val="21"/>
              </w:rPr>
              <w:t>认证</w:t>
            </w:r>
          </w:p>
        </w:tc>
        <w:tc>
          <w:tcPr>
            <w:tcW w:w="3685" w:type="dxa"/>
            <w:shd w:val="clear" w:color="auto" w:fill="F2F2F2"/>
          </w:tcPr>
          <w:p w14:paraId="6F626E99">
            <w:pPr>
              <w:jc w:val="center"/>
            </w:pPr>
            <w:r>
              <w:rPr>
                <w:rFonts w:ascii="宋体" w:hAnsi="宋体" w:eastAsia="宋体"/>
                <w:b/>
                <w:sz w:val="21"/>
              </w:rPr>
              <w:t>功能说明</w:t>
            </w:r>
          </w:p>
        </w:tc>
      </w:tr>
      <w:tr w14:paraId="66F426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1F4E0C09">
            <w:pPr>
              <w:jc w:val="center"/>
            </w:pPr>
            <w:r>
              <w:rPr>
                <w:rFonts w:ascii="宋体" w:hAnsi="宋体" w:eastAsia="宋体"/>
                <w:b w:val="0"/>
                <w:sz w:val="21"/>
              </w:rPr>
              <w:t>POST</w:t>
            </w:r>
          </w:p>
        </w:tc>
        <w:tc>
          <w:tcPr>
            <w:tcW w:w="2268" w:type="dxa"/>
          </w:tcPr>
          <w:p w14:paraId="126C441B">
            <w:pPr>
              <w:jc w:val="center"/>
            </w:pPr>
            <w:r>
              <w:rPr>
                <w:rFonts w:ascii="宋体" w:hAnsi="宋体" w:eastAsia="宋体"/>
                <w:b w:val="0"/>
                <w:sz w:val="21"/>
              </w:rPr>
              <w:t>/api/auth/register</w:t>
            </w:r>
          </w:p>
        </w:tc>
        <w:tc>
          <w:tcPr>
            <w:tcW w:w="850" w:type="dxa"/>
          </w:tcPr>
          <w:p w14:paraId="1F4B2A14">
            <w:pPr>
              <w:jc w:val="center"/>
            </w:pPr>
            <w:r>
              <w:rPr>
                <w:rFonts w:ascii="宋体" w:hAnsi="宋体" w:eastAsia="宋体"/>
                <w:b w:val="0"/>
                <w:sz w:val="21"/>
              </w:rPr>
              <w:t>否</w:t>
            </w:r>
          </w:p>
        </w:tc>
        <w:tc>
          <w:tcPr>
            <w:tcW w:w="3685" w:type="dxa"/>
          </w:tcPr>
          <w:p w14:paraId="24B47099">
            <w:pPr>
              <w:jc w:val="center"/>
            </w:pPr>
            <w:r>
              <w:rPr>
                <w:rFonts w:ascii="宋体" w:hAnsi="宋体" w:eastAsia="宋体"/>
                <w:b w:val="0"/>
                <w:sz w:val="21"/>
              </w:rPr>
              <w:t>用户注册</w:t>
            </w:r>
          </w:p>
        </w:tc>
      </w:tr>
      <w:tr w14:paraId="3AD6E3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7CFA6260">
            <w:pPr>
              <w:jc w:val="center"/>
            </w:pPr>
            <w:r>
              <w:rPr>
                <w:rFonts w:ascii="宋体" w:hAnsi="宋体" w:eastAsia="宋体"/>
                <w:b w:val="0"/>
                <w:sz w:val="21"/>
              </w:rPr>
              <w:t>POST</w:t>
            </w:r>
          </w:p>
        </w:tc>
        <w:tc>
          <w:tcPr>
            <w:tcW w:w="2268" w:type="dxa"/>
          </w:tcPr>
          <w:p w14:paraId="16E9D323">
            <w:pPr>
              <w:jc w:val="center"/>
            </w:pPr>
            <w:r>
              <w:rPr>
                <w:rFonts w:ascii="宋体" w:hAnsi="宋体" w:eastAsia="宋体"/>
                <w:b w:val="0"/>
                <w:sz w:val="21"/>
              </w:rPr>
              <w:t>/api/auth/login</w:t>
            </w:r>
          </w:p>
        </w:tc>
        <w:tc>
          <w:tcPr>
            <w:tcW w:w="850" w:type="dxa"/>
          </w:tcPr>
          <w:p w14:paraId="5D5AEC91">
            <w:pPr>
              <w:jc w:val="center"/>
            </w:pPr>
            <w:r>
              <w:rPr>
                <w:rFonts w:ascii="宋体" w:hAnsi="宋体" w:eastAsia="宋体"/>
                <w:b w:val="0"/>
                <w:sz w:val="21"/>
              </w:rPr>
              <w:t>否</w:t>
            </w:r>
          </w:p>
        </w:tc>
        <w:tc>
          <w:tcPr>
            <w:tcW w:w="3685" w:type="dxa"/>
          </w:tcPr>
          <w:p w14:paraId="650CE6AA">
            <w:pPr>
              <w:jc w:val="center"/>
            </w:pPr>
            <w:r>
              <w:rPr>
                <w:rFonts w:ascii="宋体" w:hAnsi="宋体" w:eastAsia="宋体"/>
                <w:b w:val="0"/>
                <w:sz w:val="21"/>
              </w:rPr>
              <w:t>用户登录</w:t>
            </w:r>
          </w:p>
        </w:tc>
      </w:tr>
      <w:tr w14:paraId="77299D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298177A8">
            <w:pPr>
              <w:jc w:val="center"/>
            </w:pPr>
            <w:r>
              <w:rPr>
                <w:rFonts w:ascii="宋体" w:hAnsi="宋体" w:eastAsia="宋体"/>
                <w:b w:val="0"/>
                <w:sz w:val="21"/>
              </w:rPr>
              <w:t>GET</w:t>
            </w:r>
          </w:p>
        </w:tc>
        <w:tc>
          <w:tcPr>
            <w:tcW w:w="2268" w:type="dxa"/>
          </w:tcPr>
          <w:p w14:paraId="40D8609E">
            <w:pPr>
              <w:jc w:val="center"/>
            </w:pPr>
            <w:r>
              <w:rPr>
                <w:rFonts w:ascii="宋体" w:hAnsi="宋体" w:eastAsia="宋体"/>
                <w:b w:val="0"/>
                <w:sz w:val="21"/>
              </w:rPr>
              <w:t>/api/auth/me</w:t>
            </w:r>
          </w:p>
        </w:tc>
        <w:tc>
          <w:tcPr>
            <w:tcW w:w="850" w:type="dxa"/>
          </w:tcPr>
          <w:p w14:paraId="42D1198B">
            <w:pPr>
              <w:jc w:val="center"/>
            </w:pPr>
            <w:r>
              <w:rPr>
                <w:rFonts w:ascii="宋体" w:hAnsi="宋体" w:eastAsia="宋体"/>
                <w:b w:val="0"/>
                <w:sz w:val="21"/>
              </w:rPr>
              <w:t>是</w:t>
            </w:r>
          </w:p>
        </w:tc>
        <w:tc>
          <w:tcPr>
            <w:tcW w:w="3685" w:type="dxa"/>
          </w:tcPr>
          <w:p w14:paraId="744EB1FF">
            <w:pPr>
              <w:jc w:val="center"/>
            </w:pPr>
            <w:r>
              <w:rPr>
                <w:rFonts w:ascii="宋体" w:hAnsi="宋体" w:eastAsia="宋体"/>
                <w:b w:val="0"/>
                <w:sz w:val="21"/>
              </w:rPr>
              <w:t>获取当前用户信息</w:t>
            </w:r>
          </w:p>
        </w:tc>
      </w:tr>
    </w:tbl>
    <w:p w14:paraId="21C7ACB4">
      <w:pPr>
        <w:spacing w:after="120"/>
      </w:pPr>
    </w:p>
    <w:p w14:paraId="3B39A36B">
      <w:pPr>
        <w:spacing w:before="240" w:after="120"/>
        <w:jc w:val="center"/>
      </w:pPr>
      <w:r>
        <w:rPr>
          <w:rFonts w:ascii="宋体" w:hAnsi="宋体" w:eastAsia="宋体"/>
          <w:b/>
          <w:sz w:val="21"/>
        </w:rPr>
        <w:t>表4-9 文档模块API接口</w:t>
      </w:r>
    </w:p>
    <w:tbl>
      <w:tblPr>
        <w:tblStyle w:val="3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7"/>
        <w:gridCol w:w="4416"/>
        <w:gridCol w:w="798"/>
        <w:gridCol w:w="2289"/>
      </w:tblGrid>
      <w:tr w14:paraId="280D21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shd w:val="clear" w:color="auto" w:fill="F2F2F2"/>
          </w:tcPr>
          <w:p w14:paraId="46B8D254">
            <w:pPr>
              <w:jc w:val="center"/>
            </w:pPr>
            <w:r>
              <w:rPr>
                <w:rFonts w:ascii="宋体" w:hAnsi="宋体" w:eastAsia="宋体"/>
                <w:b/>
                <w:sz w:val="21"/>
              </w:rPr>
              <w:t>HTTP方法</w:t>
            </w:r>
          </w:p>
        </w:tc>
        <w:tc>
          <w:tcPr>
            <w:tcW w:w="3402" w:type="dxa"/>
            <w:shd w:val="clear" w:color="auto" w:fill="F2F2F2"/>
          </w:tcPr>
          <w:p w14:paraId="4730C5F9">
            <w:pPr>
              <w:jc w:val="center"/>
            </w:pPr>
            <w:r>
              <w:rPr>
                <w:rFonts w:ascii="宋体" w:hAnsi="宋体" w:eastAsia="宋体"/>
                <w:b/>
                <w:sz w:val="21"/>
              </w:rPr>
              <w:t>路径</w:t>
            </w:r>
          </w:p>
        </w:tc>
        <w:tc>
          <w:tcPr>
            <w:tcW w:w="850" w:type="dxa"/>
            <w:shd w:val="clear" w:color="auto" w:fill="F2F2F2"/>
          </w:tcPr>
          <w:p w14:paraId="0AE1F7E2">
            <w:pPr>
              <w:jc w:val="center"/>
            </w:pPr>
            <w:r>
              <w:rPr>
                <w:rFonts w:ascii="宋体" w:hAnsi="宋体" w:eastAsia="宋体"/>
                <w:b/>
                <w:sz w:val="21"/>
              </w:rPr>
              <w:t>认证</w:t>
            </w:r>
          </w:p>
        </w:tc>
        <w:tc>
          <w:tcPr>
            <w:tcW w:w="2551" w:type="dxa"/>
            <w:shd w:val="clear" w:color="auto" w:fill="F2F2F2"/>
          </w:tcPr>
          <w:p w14:paraId="048FFD66">
            <w:pPr>
              <w:jc w:val="center"/>
            </w:pPr>
            <w:r>
              <w:rPr>
                <w:rFonts w:ascii="宋体" w:hAnsi="宋体" w:eastAsia="宋体"/>
                <w:b/>
                <w:sz w:val="21"/>
              </w:rPr>
              <w:t>功能说明</w:t>
            </w:r>
          </w:p>
        </w:tc>
      </w:tr>
      <w:tr w14:paraId="449BE5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72D6D3BD">
            <w:pPr>
              <w:jc w:val="center"/>
            </w:pPr>
            <w:r>
              <w:rPr>
                <w:rFonts w:ascii="宋体" w:hAnsi="宋体" w:eastAsia="宋体"/>
                <w:b w:val="0"/>
                <w:sz w:val="21"/>
              </w:rPr>
              <w:t>GET</w:t>
            </w:r>
          </w:p>
        </w:tc>
        <w:tc>
          <w:tcPr>
            <w:tcW w:w="3402" w:type="dxa"/>
          </w:tcPr>
          <w:p w14:paraId="5AD85AF0">
            <w:pPr>
              <w:jc w:val="center"/>
            </w:pPr>
            <w:r>
              <w:rPr>
                <w:rFonts w:ascii="宋体" w:hAnsi="宋体" w:eastAsia="宋体"/>
                <w:b w:val="0"/>
                <w:sz w:val="21"/>
              </w:rPr>
              <w:t>/api/documents</w:t>
            </w:r>
          </w:p>
        </w:tc>
        <w:tc>
          <w:tcPr>
            <w:tcW w:w="850" w:type="dxa"/>
          </w:tcPr>
          <w:p w14:paraId="253E085E">
            <w:pPr>
              <w:jc w:val="center"/>
            </w:pPr>
            <w:r>
              <w:rPr>
                <w:rFonts w:ascii="宋体" w:hAnsi="宋体" w:eastAsia="宋体"/>
                <w:b w:val="0"/>
                <w:sz w:val="21"/>
              </w:rPr>
              <w:t>是</w:t>
            </w:r>
          </w:p>
        </w:tc>
        <w:tc>
          <w:tcPr>
            <w:tcW w:w="2551" w:type="dxa"/>
          </w:tcPr>
          <w:p w14:paraId="4EB7BEAB">
            <w:pPr>
              <w:jc w:val="center"/>
            </w:pPr>
            <w:r>
              <w:rPr>
                <w:rFonts w:ascii="宋体" w:hAnsi="宋体" w:eastAsia="宋体"/>
                <w:b w:val="0"/>
                <w:sz w:val="21"/>
              </w:rPr>
              <w:t>获取文档列表</w:t>
            </w:r>
          </w:p>
        </w:tc>
      </w:tr>
      <w:tr w14:paraId="068F51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7E83A631">
            <w:pPr>
              <w:jc w:val="center"/>
            </w:pPr>
            <w:r>
              <w:rPr>
                <w:rFonts w:ascii="宋体" w:hAnsi="宋体" w:eastAsia="宋体"/>
                <w:b w:val="0"/>
                <w:sz w:val="21"/>
              </w:rPr>
              <w:t>POST</w:t>
            </w:r>
          </w:p>
        </w:tc>
        <w:tc>
          <w:tcPr>
            <w:tcW w:w="3402" w:type="dxa"/>
          </w:tcPr>
          <w:p w14:paraId="4B9A5E2A">
            <w:pPr>
              <w:jc w:val="center"/>
            </w:pPr>
            <w:r>
              <w:rPr>
                <w:rFonts w:ascii="宋体" w:hAnsi="宋体" w:eastAsia="宋体"/>
                <w:b w:val="0"/>
                <w:sz w:val="21"/>
              </w:rPr>
              <w:t>/api/documents</w:t>
            </w:r>
          </w:p>
        </w:tc>
        <w:tc>
          <w:tcPr>
            <w:tcW w:w="850" w:type="dxa"/>
          </w:tcPr>
          <w:p w14:paraId="3D1531BC">
            <w:pPr>
              <w:jc w:val="center"/>
            </w:pPr>
            <w:r>
              <w:rPr>
                <w:rFonts w:ascii="宋体" w:hAnsi="宋体" w:eastAsia="宋体"/>
                <w:b w:val="0"/>
                <w:sz w:val="21"/>
              </w:rPr>
              <w:t>是</w:t>
            </w:r>
          </w:p>
        </w:tc>
        <w:tc>
          <w:tcPr>
            <w:tcW w:w="2551" w:type="dxa"/>
          </w:tcPr>
          <w:p w14:paraId="156E0E7F">
            <w:pPr>
              <w:jc w:val="center"/>
            </w:pPr>
            <w:r>
              <w:rPr>
                <w:rFonts w:ascii="宋体" w:hAnsi="宋体" w:eastAsia="宋体"/>
                <w:b w:val="0"/>
                <w:sz w:val="21"/>
              </w:rPr>
              <w:t>创建新文档</w:t>
            </w:r>
          </w:p>
        </w:tc>
      </w:tr>
      <w:tr w14:paraId="1E4B12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556FA04A">
            <w:pPr>
              <w:jc w:val="center"/>
            </w:pPr>
            <w:r>
              <w:rPr>
                <w:rFonts w:ascii="宋体" w:hAnsi="宋体" w:eastAsia="宋体"/>
                <w:b w:val="0"/>
                <w:sz w:val="21"/>
              </w:rPr>
              <w:t>GET</w:t>
            </w:r>
          </w:p>
        </w:tc>
        <w:tc>
          <w:tcPr>
            <w:tcW w:w="3402" w:type="dxa"/>
          </w:tcPr>
          <w:p w14:paraId="49922885">
            <w:pPr>
              <w:jc w:val="center"/>
            </w:pPr>
            <w:r>
              <w:rPr>
                <w:rFonts w:ascii="宋体" w:hAnsi="宋体" w:eastAsia="宋体"/>
                <w:b w:val="0"/>
                <w:sz w:val="21"/>
              </w:rPr>
              <w:t>/api/documents/:id</w:t>
            </w:r>
          </w:p>
        </w:tc>
        <w:tc>
          <w:tcPr>
            <w:tcW w:w="850" w:type="dxa"/>
          </w:tcPr>
          <w:p w14:paraId="4B28A5F3">
            <w:pPr>
              <w:jc w:val="center"/>
            </w:pPr>
            <w:r>
              <w:rPr>
                <w:rFonts w:ascii="宋体" w:hAnsi="宋体" w:eastAsia="宋体"/>
                <w:b w:val="0"/>
                <w:sz w:val="21"/>
              </w:rPr>
              <w:t>是</w:t>
            </w:r>
          </w:p>
        </w:tc>
        <w:tc>
          <w:tcPr>
            <w:tcW w:w="2551" w:type="dxa"/>
          </w:tcPr>
          <w:p w14:paraId="37617064">
            <w:pPr>
              <w:jc w:val="center"/>
            </w:pPr>
            <w:r>
              <w:rPr>
                <w:rFonts w:ascii="宋体" w:hAnsi="宋体" w:eastAsia="宋体"/>
                <w:b w:val="0"/>
                <w:sz w:val="21"/>
              </w:rPr>
              <w:t>获取文档详情</w:t>
            </w:r>
          </w:p>
        </w:tc>
      </w:tr>
      <w:tr w14:paraId="5DC632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52DE9974">
            <w:pPr>
              <w:jc w:val="center"/>
            </w:pPr>
            <w:r>
              <w:rPr>
                <w:rFonts w:ascii="宋体" w:hAnsi="宋体" w:eastAsia="宋体"/>
                <w:b w:val="0"/>
                <w:sz w:val="21"/>
              </w:rPr>
              <w:t>PUT</w:t>
            </w:r>
          </w:p>
        </w:tc>
        <w:tc>
          <w:tcPr>
            <w:tcW w:w="3402" w:type="dxa"/>
          </w:tcPr>
          <w:p w14:paraId="33C1BFB8">
            <w:pPr>
              <w:jc w:val="center"/>
            </w:pPr>
            <w:r>
              <w:rPr>
                <w:rFonts w:ascii="宋体" w:hAnsi="宋体" w:eastAsia="宋体"/>
                <w:b w:val="0"/>
                <w:sz w:val="21"/>
              </w:rPr>
              <w:t>/api/documents/:id</w:t>
            </w:r>
          </w:p>
        </w:tc>
        <w:tc>
          <w:tcPr>
            <w:tcW w:w="850" w:type="dxa"/>
          </w:tcPr>
          <w:p w14:paraId="08EAEECB">
            <w:pPr>
              <w:jc w:val="center"/>
            </w:pPr>
            <w:r>
              <w:rPr>
                <w:rFonts w:ascii="宋体" w:hAnsi="宋体" w:eastAsia="宋体"/>
                <w:b w:val="0"/>
                <w:sz w:val="21"/>
              </w:rPr>
              <w:t>是</w:t>
            </w:r>
          </w:p>
        </w:tc>
        <w:tc>
          <w:tcPr>
            <w:tcW w:w="2551" w:type="dxa"/>
          </w:tcPr>
          <w:p w14:paraId="78560F17">
            <w:pPr>
              <w:jc w:val="center"/>
            </w:pPr>
            <w:r>
              <w:rPr>
                <w:rFonts w:ascii="宋体" w:hAnsi="宋体" w:eastAsia="宋体"/>
                <w:b w:val="0"/>
                <w:sz w:val="21"/>
              </w:rPr>
              <w:t>更新文档信息</w:t>
            </w:r>
          </w:p>
        </w:tc>
      </w:tr>
      <w:tr w14:paraId="3DDAD8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3BC6568B">
            <w:pPr>
              <w:jc w:val="center"/>
            </w:pPr>
            <w:r>
              <w:rPr>
                <w:rFonts w:ascii="宋体" w:hAnsi="宋体" w:eastAsia="宋体"/>
                <w:b w:val="0"/>
                <w:sz w:val="21"/>
              </w:rPr>
              <w:t>DELETE</w:t>
            </w:r>
          </w:p>
        </w:tc>
        <w:tc>
          <w:tcPr>
            <w:tcW w:w="3402" w:type="dxa"/>
          </w:tcPr>
          <w:p w14:paraId="3CC9EB74">
            <w:pPr>
              <w:jc w:val="center"/>
            </w:pPr>
            <w:r>
              <w:rPr>
                <w:rFonts w:ascii="宋体" w:hAnsi="宋体" w:eastAsia="宋体"/>
                <w:b w:val="0"/>
                <w:sz w:val="21"/>
              </w:rPr>
              <w:t>/api/documents/:id</w:t>
            </w:r>
          </w:p>
        </w:tc>
        <w:tc>
          <w:tcPr>
            <w:tcW w:w="850" w:type="dxa"/>
          </w:tcPr>
          <w:p w14:paraId="3C4BCAE4">
            <w:pPr>
              <w:jc w:val="center"/>
            </w:pPr>
            <w:r>
              <w:rPr>
                <w:rFonts w:ascii="宋体" w:hAnsi="宋体" w:eastAsia="宋体"/>
                <w:b w:val="0"/>
                <w:sz w:val="21"/>
              </w:rPr>
              <w:t>是</w:t>
            </w:r>
          </w:p>
        </w:tc>
        <w:tc>
          <w:tcPr>
            <w:tcW w:w="2551" w:type="dxa"/>
          </w:tcPr>
          <w:p w14:paraId="30EFE629">
            <w:pPr>
              <w:jc w:val="center"/>
            </w:pPr>
            <w:r>
              <w:rPr>
                <w:rFonts w:ascii="宋体" w:hAnsi="宋体" w:eastAsia="宋体"/>
                <w:b w:val="0"/>
                <w:sz w:val="21"/>
              </w:rPr>
              <w:t>删除文档</w:t>
            </w:r>
          </w:p>
        </w:tc>
      </w:tr>
      <w:tr w14:paraId="40ADEF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774EA509">
            <w:pPr>
              <w:jc w:val="center"/>
            </w:pPr>
            <w:r>
              <w:rPr>
                <w:rFonts w:ascii="宋体" w:hAnsi="宋体" w:eastAsia="宋体"/>
                <w:b w:val="0"/>
                <w:sz w:val="21"/>
              </w:rPr>
              <w:t>POST</w:t>
            </w:r>
          </w:p>
        </w:tc>
        <w:tc>
          <w:tcPr>
            <w:tcW w:w="3402" w:type="dxa"/>
          </w:tcPr>
          <w:p w14:paraId="2195639D">
            <w:pPr>
              <w:jc w:val="center"/>
            </w:pPr>
            <w:r>
              <w:rPr>
                <w:rFonts w:ascii="宋体" w:hAnsi="宋体" w:eastAsia="宋体"/>
                <w:b w:val="0"/>
                <w:sz w:val="21"/>
              </w:rPr>
              <w:t>/api/documents/:id/share</w:t>
            </w:r>
          </w:p>
        </w:tc>
        <w:tc>
          <w:tcPr>
            <w:tcW w:w="850" w:type="dxa"/>
          </w:tcPr>
          <w:p w14:paraId="166FD1AF">
            <w:pPr>
              <w:jc w:val="center"/>
            </w:pPr>
            <w:r>
              <w:rPr>
                <w:rFonts w:ascii="宋体" w:hAnsi="宋体" w:eastAsia="宋体"/>
                <w:b w:val="0"/>
                <w:sz w:val="21"/>
              </w:rPr>
              <w:t>是</w:t>
            </w:r>
          </w:p>
        </w:tc>
        <w:tc>
          <w:tcPr>
            <w:tcW w:w="2551" w:type="dxa"/>
          </w:tcPr>
          <w:p w14:paraId="72C2B7FB">
            <w:pPr>
              <w:jc w:val="center"/>
            </w:pPr>
            <w:r>
              <w:rPr>
                <w:rFonts w:ascii="宋体" w:hAnsi="宋体" w:eastAsia="宋体"/>
                <w:b w:val="0"/>
                <w:sz w:val="21"/>
              </w:rPr>
              <w:t>分享文档</w:t>
            </w:r>
          </w:p>
        </w:tc>
      </w:tr>
      <w:tr w14:paraId="2E5BFE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6BD36199">
            <w:pPr>
              <w:jc w:val="center"/>
            </w:pPr>
            <w:r>
              <w:rPr>
                <w:rFonts w:ascii="宋体" w:hAnsi="宋体" w:eastAsia="宋体"/>
                <w:b w:val="0"/>
                <w:sz w:val="21"/>
              </w:rPr>
              <w:t>DELETE</w:t>
            </w:r>
          </w:p>
        </w:tc>
        <w:tc>
          <w:tcPr>
            <w:tcW w:w="3402" w:type="dxa"/>
          </w:tcPr>
          <w:p w14:paraId="43D3F63B">
            <w:pPr>
              <w:jc w:val="center"/>
            </w:pPr>
            <w:r>
              <w:rPr>
                <w:rFonts w:ascii="宋体" w:hAnsi="宋体" w:eastAsia="宋体"/>
                <w:b w:val="0"/>
                <w:sz w:val="21"/>
              </w:rPr>
              <w:t>/api/documents/:id/share/:userId</w:t>
            </w:r>
          </w:p>
        </w:tc>
        <w:tc>
          <w:tcPr>
            <w:tcW w:w="850" w:type="dxa"/>
          </w:tcPr>
          <w:p w14:paraId="108F84D0">
            <w:pPr>
              <w:jc w:val="center"/>
            </w:pPr>
            <w:r>
              <w:rPr>
                <w:rFonts w:ascii="宋体" w:hAnsi="宋体" w:eastAsia="宋体"/>
                <w:b w:val="0"/>
                <w:sz w:val="21"/>
              </w:rPr>
              <w:t>是</w:t>
            </w:r>
          </w:p>
        </w:tc>
        <w:tc>
          <w:tcPr>
            <w:tcW w:w="2551" w:type="dxa"/>
          </w:tcPr>
          <w:p w14:paraId="57ED5C24">
            <w:pPr>
              <w:jc w:val="center"/>
            </w:pPr>
            <w:r>
              <w:rPr>
                <w:rFonts w:ascii="宋体" w:hAnsi="宋体" w:eastAsia="宋体"/>
                <w:b w:val="0"/>
                <w:sz w:val="21"/>
              </w:rPr>
              <w:t>移除协作者</w:t>
            </w:r>
          </w:p>
        </w:tc>
      </w:tr>
      <w:tr w14:paraId="17BAA6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61937B38">
            <w:pPr>
              <w:jc w:val="center"/>
            </w:pPr>
            <w:r>
              <w:rPr>
                <w:rFonts w:ascii="宋体" w:hAnsi="宋体" w:eastAsia="宋体"/>
                <w:b w:val="0"/>
                <w:sz w:val="21"/>
              </w:rPr>
              <w:t>GET</w:t>
            </w:r>
          </w:p>
        </w:tc>
        <w:tc>
          <w:tcPr>
            <w:tcW w:w="3402" w:type="dxa"/>
          </w:tcPr>
          <w:p w14:paraId="21ADC918">
            <w:pPr>
              <w:jc w:val="center"/>
            </w:pPr>
            <w:r>
              <w:rPr>
                <w:rFonts w:ascii="宋体" w:hAnsi="宋体" w:eastAsia="宋体"/>
                <w:b w:val="0"/>
                <w:sz w:val="21"/>
              </w:rPr>
              <w:t>/api/documents/:id/versions</w:t>
            </w:r>
          </w:p>
        </w:tc>
        <w:tc>
          <w:tcPr>
            <w:tcW w:w="850" w:type="dxa"/>
          </w:tcPr>
          <w:p w14:paraId="6375591F">
            <w:pPr>
              <w:jc w:val="center"/>
            </w:pPr>
            <w:r>
              <w:rPr>
                <w:rFonts w:ascii="宋体" w:hAnsi="宋体" w:eastAsia="宋体"/>
                <w:b w:val="0"/>
                <w:sz w:val="21"/>
              </w:rPr>
              <w:t>是</w:t>
            </w:r>
          </w:p>
        </w:tc>
        <w:tc>
          <w:tcPr>
            <w:tcW w:w="2551" w:type="dxa"/>
          </w:tcPr>
          <w:p w14:paraId="608F9BE3">
            <w:pPr>
              <w:jc w:val="center"/>
            </w:pPr>
            <w:r>
              <w:rPr>
                <w:rFonts w:ascii="宋体" w:hAnsi="宋体" w:eastAsia="宋体"/>
                <w:b w:val="0"/>
                <w:sz w:val="21"/>
              </w:rPr>
              <w:t>获取版本列表</w:t>
            </w:r>
          </w:p>
        </w:tc>
      </w:tr>
      <w:tr w14:paraId="6B5953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2C0AC080">
            <w:pPr>
              <w:jc w:val="center"/>
            </w:pPr>
            <w:r>
              <w:rPr>
                <w:rFonts w:ascii="宋体" w:hAnsi="宋体" w:eastAsia="宋体"/>
                <w:b w:val="0"/>
                <w:sz w:val="21"/>
              </w:rPr>
              <w:t>POST</w:t>
            </w:r>
          </w:p>
        </w:tc>
        <w:tc>
          <w:tcPr>
            <w:tcW w:w="3402" w:type="dxa"/>
          </w:tcPr>
          <w:p w14:paraId="0C738604">
            <w:pPr>
              <w:jc w:val="center"/>
            </w:pPr>
            <w:r>
              <w:rPr>
                <w:rFonts w:ascii="宋体" w:hAnsi="宋体" w:eastAsia="宋体"/>
                <w:b w:val="0"/>
                <w:sz w:val="21"/>
              </w:rPr>
              <w:t>/api/documents/:id/versions</w:t>
            </w:r>
          </w:p>
        </w:tc>
        <w:tc>
          <w:tcPr>
            <w:tcW w:w="850" w:type="dxa"/>
          </w:tcPr>
          <w:p w14:paraId="28131452">
            <w:pPr>
              <w:jc w:val="center"/>
            </w:pPr>
            <w:r>
              <w:rPr>
                <w:rFonts w:ascii="宋体" w:hAnsi="宋体" w:eastAsia="宋体"/>
                <w:b w:val="0"/>
                <w:sz w:val="21"/>
              </w:rPr>
              <w:t>是</w:t>
            </w:r>
          </w:p>
        </w:tc>
        <w:tc>
          <w:tcPr>
            <w:tcW w:w="2551" w:type="dxa"/>
          </w:tcPr>
          <w:p w14:paraId="02F62FD2">
            <w:pPr>
              <w:jc w:val="center"/>
            </w:pPr>
            <w:r>
              <w:rPr>
                <w:rFonts w:ascii="宋体" w:hAnsi="宋体" w:eastAsia="宋体"/>
                <w:b w:val="0"/>
                <w:sz w:val="21"/>
              </w:rPr>
              <w:t>创建版本快照</w:t>
            </w:r>
          </w:p>
        </w:tc>
      </w:tr>
      <w:tr w14:paraId="7BBD22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5047E05E">
            <w:pPr>
              <w:jc w:val="center"/>
            </w:pPr>
            <w:r>
              <w:rPr>
                <w:rFonts w:ascii="宋体" w:hAnsi="宋体" w:eastAsia="宋体"/>
                <w:b w:val="0"/>
                <w:sz w:val="21"/>
              </w:rPr>
              <w:t>POST</w:t>
            </w:r>
          </w:p>
        </w:tc>
        <w:tc>
          <w:tcPr>
            <w:tcW w:w="3402" w:type="dxa"/>
          </w:tcPr>
          <w:p w14:paraId="1A25EA75">
            <w:pPr>
              <w:jc w:val="center"/>
            </w:pPr>
            <w:r>
              <w:rPr>
                <w:rFonts w:ascii="宋体" w:hAnsi="宋体" w:eastAsia="宋体"/>
                <w:b w:val="0"/>
                <w:sz w:val="21"/>
              </w:rPr>
              <w:t>/api/documents/:id/versions/:vid/restore</w:t>
            </w:r>
          </w:p>
        </w:tc>
        <w:tc>
          <w:tcPr>
            <w:tcW w:w="850" w:type="dxa"/>
          </w:tcPr>
          <w:p w14:paraId="3F896EBF">
            <w:pPr>
              <w:jc w:val="center"/>
            </w:pPr>
            <w:r>
              <w:rPr>
                <w:rFonts w:ascii="宋体" w:hAnsi="宋体" w:eastAsia="宋体"/>
                <w:b w:val="0"/>
                <w:sz w:val="21"/>
              </w:rPr>
              <w:t>是</w:t>
            </w:r>
          </w:p>
        </w:tc>
        <w:tc>
          <w:tcPr>
            <w:tcW w:w="2551" w:type="dxa"/>
          </w:tcPr>
          <w:p w14:paraId="470581AE">
            <w:pPr>
              <w:jc w:val="center"/>
            </w:pPr>
            <w:r>
              <w:rPr>
                <w:rFonts w:ascii="宋体" w:hAnsi="宋体" w:eastAsia="宋体"/>
                <w:b w:val="0"/>
                <w:sz w:val="21"/>
              </w:rPr>
              <w:t>恢复历史版本</w:t>
            </w:r>
          </w:p>
        </w:tc>
      </w:tr>
    </w:tbl>
    <w:p w14:paraId="66C1C809">
      <w:pPr>
        <w:spacing w:after="120"/>
      </w:pPr>
    </w:p>
    <w:p w14:paraId="01EB94C8">
      <w:pPr>
        <w:spacing w:before="240" w:after="120"/>
        <w:jc w:val="center"/>
      </w:pPr>
      <w:r>
        <w:rPr>
          <w:rFonts w:ascii="宋体" w:hAnsi="宋体" w:eastAsia="宋体"/>
          <w:b/>
          <w:sz w:val="21"/>
        </w:rPr>
        <w:t>表4-10 评论模块API接口</w:t>
      </w:r>
    </w:p>
    <w:tbl>
      <w:tblPr>
        <w:tblStyle w:val="3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7"/>
        <w:gridCol w:w="3576"/>
        <w:gridCol w:w="850"/>
        <w:gridCol w:w="2551"/>
      </w:tblGrid>
      <w:tr w14:paraId="0E3A1F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shd w:val="clear" w:color="auto" w:fill="F2F2F2"/>
          </w:tcPr>
          <w:p w14:paraId="77ACA475">
            <w:pPr>
              <w:jc w:val="center"/>
            </w:pPr>
            <w:r>
              <w:rPr>
                <w:rFonts w:ascii="宋体" w:hAnsi="宋体" w:eastAsia="宋体"/>
                <w:b/>
                <w:sz w:val="21"/>
              </w:rPr>
              <w:t>HTTP方法</w:t>
            </w:r>
          </w:p>
        </w:tc>
        <w:tc>
          <w:tcPr>
            <w:tcW w:w="3402" w:type="dxa"/>
            <w:shd w:val="clear" w:color="auto" w:fill="F2F2F2"/>
          </w:tcPr>
          <w:p w14:paraId="767F1E61">
            <w:pPr>
              <w:jc w:val="center"/>
            </w:pPr>
            <w:r>
              <w:rPr>
                <w:rFonts w:ascii="宋体" w:hAnsi="宋体" w:eastAsia="宋体"/>
                <w:b/>
                <w:sz w:val="21"/>
              </w:rPr>
              <w:t>路径</w:t>
            </w:r>
          </w:p>
        </w:tc>
        <w:tc>
          <w:tcPr>
            <w:tcW w:w="850" w:type="dxa"/>
            <w:shd w:val="clear" w:color="auto" w:fill="F2F2F2"/>
          </w:tcPr>
          <w:p w14:paraId="469A8C37">
            <w:pPr>
              <w:jc w:val="center"/>
            </w:pPr>
            <w:r>
              <w:rPr>
                <w:rFonts w:ascii="宋体" w:hAnsi="宋体" w:eastAsia="宋体"/>
                <w:b/>
                <w:sz w:val="21"/>
              </w:rPr>
              <w:t>认证</w:t>
            </w:r>
          </w:p>
        </w:tc>
        <w:tc>
          <w:tcPr>
            <w:tcW w:w="2551" w:type="dxa"/>
            <w:shd w:val="clear" w:color="auto" w:fill="F2F2F2"/>
          </w:tcPr>
          <w:p w14:paraId="0572EAC1">
            <w:pPr>
              <w:jc w:val="center"/>
            </w:pPr>
            <w:r>
              <w:rPr>
                <w:rFonts w:ascii="宋体" w:hAnsi="宋体" w:eastAsia="宋体"/>
                <w:b/>
                <w:sz w:val="21"/>
              </w:rPr>
              <w:t>功能说明</w:t>
            </w:r>
          </w:p>
        </w:tc>
      </w:tr>
      <w:tr w14:paraId="425D3F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3670E28D">
            <w:pPr>
              <w:jc w:val="center"/>
            </w:pPr>
            <w:r>
              <w:rPr>
                <w:rFonts w:ascii="宋体" w:hAnsi="宋体" w:eastAsia="宋体"/>
                <w:b w:val="0"/>
                <w:sz w:val="21"/>
              </w:rPr>
              <w:t>GET</w:t>
            </w:r>
          </w:p>
        </w:tc>
        <w:tc>
          <w:tcPr>
            <w:tcW w:w="3402" w:type="dxa"/>
          </w:tcPr>
          <w:p w14:paraId="7C3D4946">
            <w:pPr>
              <w:jc w:val="center"/>
            </w:pPr>
            <w:r>
              <w:rPr>
                <w:rFonts w:ascii="宋体" w:hAnsi="宋体" w:eastAsia="宋体"/>
                <w:b w:val="0"/>
                <w:sz w:val="21"/>
              </w:rPr>
              <w:t>/api/documents/:id/comments</w:t>
            </w:r>
          </w:p>
        </w:tc>
        <w:tc>
          <w:tcPr>
            <w:tcW w:w="850" w:type="dxa"/>
          </w:tcPr>
          <w:p w14:paraId="0D24BAE4">
            <w:pPr>
              <w:jc w:val="center"/>
            </w:pPr>
            <w:r>
              <w:rPr>
                <w:rFonts w:ascii="宋体" w:hAnsi="宋体" w:eastAsia="宋体"/>
                <w:b w:val="0"/>
                <w:sz w:val="21"/>
              </w:rPr>
              <w:t>是</w:t>
            </w:r>
          </w:p>
        </w:tc>
        <w:tc>
          <w:tcPr>
            <w:tcW w:w="2551" w:type="dxa"/>
          </w:tcPr>
          <w:p w14:paraId="1C5DF149">
            <w:pPr>
              <w:jc w:val="center"/>
            </w:pPr>
            <w:r>
              <w:rPr>
                <w:rFonts w:ascii="宋体" w:hAnsi="宋体" w:eastAsia="宋体"/>
                <w:b w:val="0"/>
                <w:sz w:val="21"/>
              </w:rPr>
              <w:t>获取评论列表</w:t>
            </w:r>
          </w:p>
        </w:tc>
      </w:tr>
      <w:tr w14:paraId="21A159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7A9B3ACB">
            <w:pPr>
              <w:jc w:val="center"/>
            </w:pPr>
            <w:r>
              <w:rPr>
                <w:rFonts w:ascii="宋体" w:hAnsi="宋体" w:eastAsia="宋体"/>
                <w:b w:val="0"/>
                <w:sz w:val="21"/>
              </w:rPr>
              <w:t>POST</w:t>
            </w:r>
          </w:p>
        </w:tc>
        <w:tc>
          <w:tcPr>
            <w:tcW w:w="3402" w:type="dxa"/>
          </w:tcPr>
          <w:p w14:paraId="49E948EA">
            <w:pPr>
              <w:jc w:val="center"/>
            </w:pPr>
            <w:r>
              <w:rPr>
                <w:rFonts w:ascii="宋体" w:hAnsi="宋体" w:eastAsia="宋体"/>
                <w:b w:val="0"/>
                <w:sz w:val="21"/>
              </w:rPr>
              <w:t>/api/documents/:id/comments</w:t>
            </w:r>
          </w:p>
        </w:tc>
        <w:tc>
          <w:tcPr>
            <w:tcW w:w="850" w:type="dxa"/>
          </w:tcPr>
          <w:p w14:paraId="4844560C">
            <w:pPr>
              <w:jc w:val="center"/>
            </w:pPr>
            <w:r>
              <w:rPr>
                <w:rFonts w:ascii="宋体" w:hAnsi="宋体" w:eastAsia="宋体"/>
                <w:b w:val="0"/>
                <w:sz w:val="21"/>
              </w:rPr>
              <w:t>是</w:t>
            </w:r>
          </w:p>
        </w:tc>
        <w:tc>
          <w:tcPr>
            <w:tcW w:w="2551" w:type="dxa"/>
          </w:tcPr>
          <w:p w14:paraId="79F9E54A">
            <w:pPr>
              <w:jc w:val="center"/>
            </w:pPr>
            <w:r>
              <w:rPr>
                <w:rFonts w:ascii="宋体" w:hAnsi="宋体" w:eastAsia="宋体"/>
                <w:b w:val="0"/>
                <w:sz w:val="21"/>
              </w:rPr>
              <w:t>添加评论/回复</w:t>
            </w:r>
          </w:p>
        </w:tc>
      </w:tr>
      <w:tr w14:paraId="55ABC5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198EFB5F">
            <w:pPr>
              <w:jc w:val="center"/>
            </w:pPr>
            <w:r>
              <w:rPr>
                <w:rFonts w:ascii="宋体" w:hAnsi="宋体" w:eastAsia="宋体"/>
                <w:b w:val="0"/>
                <w:sz w:val="21"/>
              </w:rPr>
              <w:t>PUT</w:t>
            </w:r>
          </w:p>
        </w:tc>
        <w:tc>
          <w:tcPr>
            <w:tcW w:w="3402" w:type="dxa"/>
          </w:tcPr>
          <w:p w14:paraId="27F54EFB">
            <w:pPr>
              <w:jc w:val="center"/>
            </w:pPr>
            <w:r>
              <w:rPr>
                <w:rFonts w:ascii="宋体" w:hAnsi="宋体" w:eastAsia="宋体"/>
                <w:b w:val="0"/>
                <w:sz w:val="21"/>
              </w:rPr>
              <w:t>/api/documents/:id/comments/:cid</w:t>
            </w:r>
          </w:p>
        </w:tc>
        <w:tc>
          <w:tcPr>
            <w:tcW w:w="850" w:type="dxa"/>
          </w:tcPr>
          <w:p w14:paraId="4F261930">
            <w:pPr>
              <w:jc w:val="center"/>
            </w:pPr>
            <w:r>
              <w:rPr>
                <w:rFonts w:ascii="宋体" w:hAnsi="宋体" w:eastAsia="宋体"/>
                <w:b w:val="0"/>
                <w:sz w:val="21"/>
              </w:rPr>
              <w:t>是</w:t>
            </w:r>
          </w:p>
        </w:tc>
        <w:tc>
          <w:tcPr>
            <w:tcW w:w="2551" w:type="dxa"/>
          </w:tcPr>
          <w:p w14:paraId="181345B4">
            <w:pPr>
              <w:jc w:val="center"/>
            </w:pPr>
            <w:r>
              <w:rPr>
                <w:rFonts w:ascii="宋体" w:hAnsi="宋体" w:eastAsia="宋体"/>
                <w:b w:val="0"/>
                <w:sz w:val="21"/>
              </w:rPr>
              <w:t>更新评论（内容/状态）</w:t>
            </w:r>
          </w:p>
        </w:tc>
      </w:tr>
      <w:tr w14:paraId="624C73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1A9DEF45">
            <w:pPr>
              <w:jc w:val="center"/>
            </w:pPr>
            <w:r>
              <w:rPr>
                <w:rFonts w:ascii="宋体" w:hAnsi="宋体" w:eastAsia="宋体"/>
                <w:b w:val="0"/>
                <w:sz w:val="21"/>
              </w:rPr>
              <w:t>DELETE</w:t>
            </w:r>
          </w:p>
        </w:tc>
        <w:tc>
          <w:tcPr>
            <w:tcW w:w="3402" w:type="dxa"/>
          </w:tcPr>
          <w:p w14:paraId="4E2A4411">
            <w:pPr>
              <w:jc w:val="center"/>
            </w:pPr>
            <w:r>
              <w:rPr>
                <w:rFonts w:ascii="宋体" w:hAnsi="宋体" w:eastAsia="宋体"/>
                <w:b w:val="0"/>
                <w:sz w:val="21"/>
              </w:rPr>
              <w:t>/api/documents/:id/comments/:cid</w:t>
            </w:r>
          </w:p>
        </w:tc>
        <w:tc>
          <w:tcPr>
            <w:tcW w:w="850" w:type="dxa"/>
          </w:tcPr>
          <w:p w14:paraId="381D5264">
            <w:pPr>
              <w:jc w:val="center"/>
            </w:pPr>
            <w:r>
              <w:rPr>
                <w:rFonts w:ascii="宋体" w:hAnsi="宋体" w:eastAsia="宋体"/>
                <w:b w:val="0"/>
                <w:sz w:val="21"/>
              </w:rPr>
              <w:t>是</w:t>
            </w:r>
          </w:p>
        </w:tc>
        <w:tc>
          <w:tcPr>
            <w:tcW w:w="2551" w:type="dxa"/>
          </w:tcPr>
          <w:p w14:paraId="4B809C0F">
            <w:pPr>
              <w:jc w:val="center"/>
            </w:pPr>
            <w:r>
              <w:rPr>
                <w:rFonts w:ascii="宋体" w:hAnsi="宋体" w:eastAsia="宋体"/>
                <w:b w:val="0"/>
                <w:sz w:val="21"/>
              </w:rPr>
              <w:t>删除评论</w:t>
            </w:r>
          </w:p>
        </w:tc>
      </w:tr>
    </w:tbl>
    <w:p w14:paraId="7235E17E">
      <w:pPr>
        <w:spacing w:after="120"/>
      </w:pPr>
    </w:p>
    <w:p w14:paraId="492CA2CB">
      <w:pPr>
        <w:spacing w:before="240" w:after="120"/>
        <w:jc w:val="center"/>
      </w:pPr>
      <w:r>
        <w:rPr>
          <w:rFonts w:ascii="宋体" w:hAnsi="宋体" w:eastAsia="宋体"/>
          <w:b/>
          <w:sz w:val="21"/>
        </w:rPr>
        <w:t>表4-11 小组管理API接口</w:t>
      </w:r>
    </w:p>
    <w:tbl>
      <w:tblPr>
        <w:tblStyle w:val="3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7"/>
        <w:gridCol w:w="3156"/>
        <w:gridCol w:w="850"/>
        <w:gridCol w:w="3118"/>
      </w:tblGrid>
      <w:tr w14:paraId="3F01C7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shd w:val="clear" w:color="auto" w:fill="F2F2F2"/>
          </w:tcPr>
          <w:p w14:paraId="51492EFF">
            <w:pPr>
              <w:jc w:val="center"/>
            </w:pPr>
            <w:r>
              <w:rPr>
                <w:rFonts w:ascii="宋体" w:hAnsi="宋体" w:eastAsia="宋体"/>
                <w:b/>
                <w:sz w:val="21"/>
              </w:rPr>
              <w:t>HTTP方法</w:t>
            </w:r>
          </w:p>
        </w:tc>
        <w:tc>
          <w:tcPr>
            <w:tcW w:w="2835" w:type="dxa"/>
            <w:shd w:val="clear" w:color="auto" w:fill="F2F2F2"/>
          </w:tcPr>
          <w:p w14:paraId="1F5F472E">
            <w:pPr>
              <w:jc w:val="center"/>
            </w:pPr>
            <w:r>
              <w:rPr>
                <w:rFonts w:ascii="宋体" w:hAnsi="宋体" w:eastAsia="宋体"/>
                <w:b/>
                <w:sz w:val="21"/>
              </w:rPr>
              <w:t>路径</w:t>
            </w:r>
          </w:p>
        </w:tc>
        <w:tc>
          <w:tcPr>
            <w:tcW w:w="850" w:type="dxa"/>
            <w:shd w:val="clear" w:color="auto" w:fill="F2F2F2"/>
          </w:tcPr>
          <w:p w14:paraId="3265DCD2">
            <w:pPr>
              <w:jc w:val="center"/>
            </w:pPr>
            <w:r>
              <w:rPr>
                <w:rFonts w:ascii="宋体" w:hAnsi="宋体" w:eastAsia="宋体"/>
                <w:b/>
                <w:sz w:val="21"/>
              </w:rPr>
              <w:t>认证</w:t>
            </w:r>
          </w:p>
        </w:tc>
        <w:tc>
          <w:tcPr>
            <w:tcW w:w="3118" w:type="dxa"/>
            <w:shd w:val="clear" w:color="auto" w:fill="F2F2F2"/>
          </w:tcPr>
          <w:p w14:paraId="38939828">
            <w:pPr>
              <w:jc w:val="center"/>
            </w:pPr>
            <w:r>
              <w:rPr>
                <w:rFonts w:ascii="宋体" w:hAnsi="宋体" w:eastAsia="宋体"/>
                <w:b/>
                <w:sz w:val="21"/>
              </w:rPr>
              <w:t>功能说明</w:t>
            </w:r>
          </w:p>
        </w:tc>
      </w:tr>
      <w:tr w14:paraId="72EC11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0A5C3EF9">
            <w:pPr>
              <w:jc w:val="center"/>
            </w:pPr>
            <w:r>
              <w:rPr>
                <w:rFonts w:ascii="宋体" w:hAnsi="宋体" w:eastAsia="宋体"/>
                <w:b w:val="0"/>
                <w:sz w:val="21"/>
              </w:rPr>
              <w:t>GET</w:t>
            </w:r>
          </w:p>
        </w:tc>
        <w:tc>
          <w:tcPr>
            <w:tcW w:w="2835" w:type="dxa"/>
          </w:tcPr>
          <w:p w14:paraId="1F9CC21C">
            <w:pPr>
              <w:jc w:val="center"/>
            </w:pPr>
            <w:r>
              <w:rPr>
                <w:rFonts w:ascii="宋体" w:hAnsi="宋体" w:eastAsia="宋体"/>
                <w:b w:val="0"/>
                <w:sz w:val="21"/>
              </w:rPr>
              <w:t>/api/groups</w:t>
            </w:r>
          </w:p>
        </w:tc>
        <w:tc>
          <w:tcPr>
            <w:tcW w:w="850" w:type="dxa"/>
          </w:tcPr>
          <w:p w14:paraId="0178C7B8">
            <w:pPr>
              <w:jc w:val="center"/>
            </w:pPr>
            <w:r>
              <w:rPr>
                <w:rFonts w:ascii="宋体" w:hAnsi="宋体" w:eastAsia="宋体"/>
                <w:b w:val="0"/>
                <w:sz w:val="21"/>
              </w:rPr>
              <w:t>是</w:t>
            </w:r>
          </w:p>
        </w:tc>
        <w:tc>
          <w:tcPr>
            <w:tcW w:w="3118" w:type="dxa"/>
          </w:tcPr>
          <w:p w14:paraId="0015F4CF">
            <w:pPr>
              <w:jc w:val="center"/>
            </w:pPr>
            <w:r>
              <w:rPr>
                <w:rFonts w:ascii="宋体" w:hAnsi="宋体" w:eastAsia="宋体"/>
                <w:b w:val="0"/>
                <w:sz w:val="21"/>
              </w:rPr>
              <w:t>获取用户所在的小组列表</w:t>
            </w:r>
          </w:p>
        </w:tc>
      </w:tr>
      <w:tr w14:paraId="0C47B8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68348061">
            <w:pPr>
              <w:jc w:val="center"/>
            </w:pPr>
            <w:r>
              <w:rPr>
                <w:rFonts w:ascii="宋体" w:hAnsi="宋体" w:eastAsia="宋体"/>
                <w:b w:val="0"/>
                <w:sz w:val="21"/>
              </w:rPr>
              <w:t>POST</w:t>
            </w:r>
          </w:p>
        </w:tc>
        <w:tc>
          <w:tcPr>
            <w:tcW w:w="2835" w:type="dxa"/>
          </w:tcPr>
          <w:p w14:paraId="4FED1238">
            <w:pPr>
              <w:jc w:val="center"/>
            </w:pPr>
            <w:r>
              <w:rPr>
                <w:rFonts w:ascii="宋体" w:hAnsi="宋体" w:eastAsia="宋体"/>
                <w:b w:val="0"/>
                <w:sz w:val="21"/>
              </w:rPr>
              <w:t>/api/groups</w:t>
            </w:r>
          </w:p>
        </w:tc>
        <w:tc>
          <w:tcPr>
            <w:tcW w:w="850" w:type="dxa"/>
          </w:tcPr>
          <w:p w14:paraId="349C9A81">
            <w:pPr>
              <w:jc w:val="center"/>
            </w:pPr>
            <w:r>
              <w:rPr>
                <w:rFonts w:ascii="宋体" w:hAnsi="宋体" w:eastAsia="宋体"/>
                <w:b w:val="0"/>
                <w:sz w:val="21"/>
              </w:rPr>
              <w:t>是</w:t>
            </w:r>
          </w:p>
        </w:tc>
        <w:tc>
          <w:tcPr>
            <w:tcW w:w="3118" w:type="dxa"/>
          </w:tcPr>
          <w:p w14:paraId="24867577">
            <w:pPr>
              <w:jc w:val="center"/>
            </w:pPr>
            <w:r>
              <w:rPr>
                <w:rFonts w:ascii="宋体" w:hAnsi="宋体" w:eastAsia="宋体"/>
                <w:b w:val="0"/>
                <w:sz w:val="21"/>
              </w:rPr>
              <w:t>创建新小组</w:t>
            </w:r>
          </w:p>
        </w:tc>
      </w:tr>
      <w:tr w14:paraId="157ABA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695FDD31">
            <w:pPr>
              <w:jc w:val="center"/>
            </w:pPr>
            <w:r>
              <w:rPr>
                <w:rFonts w:ascii="宋体" w:hAnsi="宋体" w:eastAsia="宋体"/>
                <w:b w:val="0"/>
                <w:sz w:val="21"/>
              </w:rPr>
              <w:t>GET</w:t>
            </w:r>
          </w:p>
        </w:tc>
        <w:tc>
          <w:tcPr>
            <w:tcW w:w="2835" w:type="dxa"/>
          </w:tcPr>
          <w:p w14:paraId="1F4A7CA0">
            <w:pPr>
              <w:jc w:val="center"/>
            </w:pPr>
            <w:r>
              <w:rPr>
                <w:rFonts w:ascii="宋体" w:hAnsi="宋体" w:eastAsia="宋体"/>
                <w:b w:val="0"/>
                <w:sz w:val="21"/>
              </w:rPr>
              <w:t>/api/groups/:id</w:t>
            </w:r>
          </w:p>
        </w:tc>
        <w:tc>
          <w:tcPr>
            <w:tcW w:w="850" w:type="dxa"/>
          </w:tcPr>
          <w:p w14:paraId="5B5E258F">
            <w:pPr>
              <w:jc w:val="center"/>
            </w:pPr>
            <w:r>
              <w:rPr>
                <w:rFonts w:ascii="宋体" w:hAnsi="宋体" w:eastAsia="宋体"/>
                <w:b w:val="0"/>
                <w:sz w:val="21"/>
              </w:rPr>
              <w:t>是</w:t>
            </w:r>
          </w:p>
        </w:tc>
        <w:tc>
          <w:tcPr>
            <w:tcW w:w="3118" w:type="dxa"/>
          </w:tcPr>
          <w:p w14:paraId="2274EF21">
            <w:pPr>
              <w:jc w:val="center"/>
            </w:pPr>
            <w:r>
              <w:rPr>
                <w:rFonts w:ascii="宋体" w:hAnsi="宋体" w:eastAsia="宋体"/>
                <w:b w:val="0"/>
                <w:sz w:val="21"/>
              </w:rPr>
              <w:t>获取小组详情</w:t>
            </w:r>
          </w:p>
        </w:tc>
      </w:tr>
      <w:tr w14:paraId="79FBBB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05ABF067">
            <w:pPr>
              <w:jc w:val="center"/>
            </w:pPr>
            <w:r>
              <w:rPr>
                <w:rFonts w:ascii="宋体" w:hAnsi="宋体" w:eastAsia="宋体"/>
                <w:b w:val="0"/>
                <w:sz w:val="21"/>
              </w:rPr>
              <w:t>PUT</w:t>
            </w:r>
          </w:p>
        </w:tc>
        <w:tc>
          <w:tcPr>
            <w:tcW w:w="2835" w:type="dxa"/>
          </w:tcPr>
          <w:p w14:paraId="2D7646F9">
            <w:pPr>
              <w:jc w:val="center"/>
            </w:pPr>
            <w:r>
              <w:rPr>
                <w:rFonts w:ascii="宋体" w:hAnsi="宋体" w:eastAsia="宋体"/>
                <w:b w:val="0"/>
                <w:sz w:val="21"/>
              </w:rPr>
              <w:t>/api/groups/:id</w:t>
            </w:r>
          </w:p>
        </w:tc>
        <w:tc>
          <w:tcPr>
            <w:tcW w:w="850" w:type="dxa"/>
          </w:tcPr>
          <w:p w14:paraId="70F265B1">
            <w:pPr>
              <w:jc w:val="center"/>
            </w:pPr>
            <w:r>
              <w:rPr>
                <w:rFonts w:ascii="宋体" w:hAnsi="宋体" w:eastAsia="宋体"/>
                <w:b w:val="0"/>
                <w:sz w:val="21"/>
              </w:rPr>
              <w:t>是</w:t>
            </w:r>
          </w:p>
        </w:tc>
        <w:tc>
          <w:tcPr>
            <w:tcW w:w="3118" w:type="dxa"/>
          </w:tcPr>
          <w:p w14:paraId="61C946A6">
            <w:pPr>
              <w:jc w:val="center"/>
            </w:pPr>
            <w:r>
              <w:rPr>
                <w:rFonts w:ascii="宋体" w:hAnsi="宋体" w:eastAsia="宋体"/>
                <w:b w:val="0"/>
                <w:sz w:val="21"/>
              </w:rPr>
              <w:t>更新小组信息</w:t>
            </w:r>
          </w:p>
        </w:tc>
      </w:tr>
      <w:tr w14:paraId="6F6DE8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0A7F1375">
            <w:pPr>
              <w:jc w:val="center"/>
            </w:pPr>
            <w:r>
              <w:rPr>
                <w:rFonts w:ascii="宋体" w:hAnsi="宋体" w:eastAsia="宋体"/>
                <w:b w:val="0"/>
                <w:sz w:val="21"/>
              </w:rPr>
              <w:t>DELETE</w:t>
            </w:r>
          </w:p>
        </w:tc>
        <w:tc>
          <w:tcPr>
            <w:tcW w:w="2835" w:type="dxa"/>
          </w:tcPr>
          <w:p w14:paraId="2966A8A8">
            <w:pPr>
              <w:jc w:val="center"/>
            </w:pPr>
            <w:r>
              <w:rPr>
                <w:rFonts w:ascii="宋体" w:hAnsi="宋体" w:eastAsia="宋体"/>
                <w:b w:val="0"/>
                <w:sz w:val="21"/>
              </w:rPr>
              <w:t>/api/groups/:id</w:t>
            </w:r>
          </w:p>
        </w:tc>
        <w:tc>
          <w:tcPr>
            <w:tcW w:w="850" w:type="dxa"/>
          </w:tcPr>
          <w:p w14:paraId="5CA22C02">
            <w:pPr>
              <w:jc w:val="center"/>
            </w:pPr>
            <w:r>
              <w:rPr>
                <w:rFonts w:ascii="宋体" w:hAnsi="宋体" w:eastAsia="宋体"/>
                <w:b w:val="0"/>
                <w:sz w:val="21"/>
              </w:rPr>
              <w:t>是</w:t>
            </w:r>
          </w:p>
        </w:tc>
        <w:tc>
          <w:tcPr>
            <w:tcW w:w="3118" w:type="dxa"/>
          </w:tcPr>
          <w:p w14:paraId="27F8B4A4">
            <w:pPr>
              <w:jc w:val="center"/>
            </w:pPr>
            <w:r>
              <w:rPr>
                <w:rFonts w:ascii="宋体" w:hAnsi="宋体" w:eastAsia="宋体"/>
                <w:b w:val="0"/>
                <w:sz w:val="21"/>
              </w:rPr>
              <w:t>解散小组（仅组长）</w:t>
            </w:r>
          </w:p>
        </w:tc>
      </w:tr>
      <w:tr w14:paraId="0AC557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58825750">
            <w:pPr>
              <w:jc w:val="center"/>
            </w:pPr>
            <w:r>
              <w:rPr>
                <w:rFonts w:ascii="宋体" w:hAnsi="宋体" w:eastAsia="宋体"/>
                <w:b w:val="0"/>
                <w:sz w:val="21"/>
              </w:rPr>
              <w:t>POST</w:t>
            </w:r>
          </w:p>
        </w:tc>
        <w:tc>
          <w:tcPr>
            <w:tcW w:w="2835" w:type="dxa"/>
          </w:tcPr>
          <w:p w14:paraId="33B08D3C">
            <w:pPr>
              <w:jc w:val="center"/>
            </w:pPr>
            <w:r>
              <w:rPr>
                <w:rFonts w:ascii="宋体" w:hAnsi="宋体" w:eastAsia="宋体"/>
                <w:b w:val="0"/>
                <w:sz w:val="21"/>
              </w:rPr>
              <w:t>/api/groups/:id/members</w:t>
            </w:r>
          </w:p>
        </w:tc>
        <w:tc>
          <w:tcPr>
            <w:tcW w:w="850" w:type="dxa"/>
          </w:tcPr>
          <w:p w14:paraId="355AEBA3">
            <w:pPr>
              <w:jc w:val="center"/>
            </w:pPr>
            <w:r>
              <w:rPr>
                <w:rFonts w:ascii="宋体" w:hAnsi="宋体" w:eastAsia="宋体"/>
                <w:b w:val="0"/>
                <w:sz w:val="21"/>
              </w:rPr>
              <w:t>是</w:t>
            </w:r>
          </w:p>
        </w:tc>
        <w:tc>
          <w:tcPr>
            <w:tcW w:w="3118" w:type="dxa"/>
          </w:tcPr>
          <w:p w14:paraId="43680F69">
            <w:pPr>
              <w:jc w:val="center"/>
            </w:pPr>
            <w:r>
              <w:rPr>
                <w:rFonts w:ascii="宋体" w:hAnsi="宋体" w:eastAsia="宋体"/>
                <w:b w:val="0"/>
                <w:sz w:val="21"/>
              </w:rPr>
              <w:t>邀请成员加入小组</w:t>
            </w:r>
          </w:p>
        </w:tc>
      </w:tr>
      <w:tr w14:paraId="355A52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3C651FF3">
            <w:pPr>
              <w:jc w:val="center"/>
            </w:pPr>
            <w:r>
              <w:rPr>
                <w:rFonts w:ascii="宋体" w:hAnsi="宋体" w:eastAsia="宋体"/>
                <w:b w:val="0"/>
                <w:sz w:val="21"/>
              </w:rPr>
              <w:t>DELETE</w:t>
            </w:r>
          </w:p>
        </w:tc>
        <w:tc>
          <w:tcPr>
            <w:tcW w:w="2835" w:type="dxa"/>
          </w:tcPr>
          <w:p w14:paraId="2DF296FD">
            <w:pPr>
              <w:jc w:val="center"/>
            </w:pPr>
            <w:r>
              <w:rPr>
                <w:rFonts w:ascii="宋体" w:hAnsi="宋体" w:eastAsia="宋体"/>
                <w:b w:val="0"/>
                <w:sz w:val="21"/>
              </w:rPr>
              <w:t>/api/groups/:id/members/:uid</w:t>
            </w:r>
          </w:p>
        </w:tc>
        <w:tc>
          <w:tcPr>
            <w:tcW w:w="850" w:type="dxa"/>
          </w:tcPr>
          <w:p w14:paraId="3499DEA7">
            <w:pPr>
              <w:jc w:val="center"/>
            </w:pPr>
            <w:r>
              <w:rPr>
                <w:rFonts w:ascii="宋体" w:hAnsi="宋体" w:eastAsia="宋体"/>
                <w:b w:val="0"/>
                <w:sz w:val="21"/>
              </w:rPr>
              <w:t>是</w:t>
            </w:r>
          </w:p>
        </w:tc>
        <w:tc>
          <w:tcPr>
            <w:tcW w:w="3118" w:type="dxa"/>
          </w:tcPr>
          <w:p w14:paraId="4225743B">
            <w:pPr>
              <w:jc w:val="center"/>
            </w:pPr>
            <w:r>
              <w:rPr>
                <w:rFonts w:ascii="宋体" w:hAnsi="宋体" w:eastAsia="宋体"/>
                <w:b w:val="0"/>
                <w:sz w:val="21"/>
              </w:rPr>
              <w:t>移除成员（仅组长）</w:t>
            </w:r>
          </w:p>
        </w:tc>
      </w:tr>
      <w:tr w14:paraId="5BBA48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6B77D6E0">
            <w:pPr>
              <w:jc w:val="center"/>
            </w:pPr>
            <w:r>
              <w:rPr>
                <w:rFonts w:ascii="宋体" w:hAnsi="宋体" w:eastAsia="宋体"/>
                <w:b w:val="0"/>
                <w:sz w:val="21"/>
              </w:rPr>
              <w:t>POST</w:t>
            </w:r>
          </w:p>
        </w:tc>
        <w:tc>
          <w:tcPr>
            <w:tcW w:w="2835" w:type="dxa"/>
          </w:tcPr>
          <w:p w14:paraId="5048AD12">
            <w:pPr>
              <w:jc w:val="center"/>
            </w:pPr>
            <w:r>
              <w:rPr>
                <w:rFonts w:ascii="宋体" w:hAnsi="宋体" w:eastAsia="宋体"/>
                <w:b w:val="0"/>
                <w:sz w:val="21"/>
              </w:rPr>
              <w:t>/api/groups/:id/leave</w:t>
            </w:r>
          </w:p>
        </w:tc>
        <w:tc>
          <w:tcPr>
            <w:tcW w:w="850" w:type="dxa"/>
          </w:tcPr>
          <w:p w14:paraId="1F373BA8">
            <w:pPr>
              <w:jc w:val="center"/>
            </w:pPr>
            <w:r>
              <w:rPr>
                <w:rFonts w:ascii="宋体" w:hAnsi="宋体" w:eastAsia="宋体"/>
                <w:b w:val="0"/>
                <w:sz w:val="21"/>
              </w:rPr>
              <w:t>是</w:t>
            </w:r>
          </w:p>
        </w:tc>
        <w:tc>
          <w:tcPr>
            <w:tcW w:w="3118" w:type="dxa"/>
          </w:tcPr>
          <w:p w14:paraId="58491203">
            <w:pPr>
              <w:jc w:val="center"/>
            </w:pPr>
            <w:r>
              <w:rPr>
                <w:rFonts w:ascii="宋体" w:hAnsi="宋体" w:eastAsia="宋体"/>
                <w:b w:val="0"/>
                <w:sz w:val="21"/>
              </w:rPr>
              <w:t>退出小组</w:t>
            </w:r>
          </w:p>
        </w:tc>
      </w:tr>
    </w:tbl>
    <w:p w14:paraId="3B2680AB">
      <w:pPr>
        <w:spacing w:after="120"/>
      </w:pPr>
    </w:p>
    <w:p w14:paraId="6027C7DE">
      <w:pPr>
        <w:spacing w:before="240" w:after="120"/>
        <w:jc w:val="center"/>
      </w:pPr>
      <w:r>
        <w:rPr>
          <w:rFonts w:ascii="宋体" w:hAnsi="宋体" w:eastAsia="宋体"/>
          <w:b/>
          <w:sz w:val="21"/>
        </w:rPr>
        <w:t>表4-12 代码文件管理API接口</w:t>
      </w:r>
    </w:p>
    <w:tbl>
      <w:tblPr>
        <w:tblStyle w:val="3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27"/>
        <w:gridCol w:w="4521"/>
        <w:gridCol w:w="784"/>
        <w:gridCol w:w="2218"/>
      </w:tblGrid>
      <w:tr w14:paraId="4F29E5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shd w:val="clear" w:color="auto" w:fill="F2F2F2"/>
          </w:tcPr>
          <w:p w14:paraId="67CA2D69">
            <w:pPr>
              <w:jc w:val="center"/>
            </w:pPr>
            <w:r>
              <w:rPr>
                <w:rFonts w:ascii="宋体" w:hAnsi="宋体" w:eastAsia="宋体"/>
                <w:b/>
                <w:sz w:val="21"/>
              </w:rPr>
              <w:t>HTTP方法</w:t>
            </w:r>
          </w:p>
        </w:tc>
        <w:tc>
          <w:tcPr>
            <w:tcW w:w="3402" w:type="dxa"/>
            <w:shd w:val="clear" w:color="auto" w:fill="F2F2F2"/>
          </w:tcPr>
          <w:p w14:paraId="7B6E4ACF">
            <w:pPr>
              <w:jc w:val="center"/>
            </w:pPr>
            <w:r>
              <w:rPr>
                <w:rFonts w:ascii="宋体" w:hAnsi="宋体" w:eastAsia="宋体"/>
                <w:b/>
                <w:sz w:val="21"/>
              </w:rPr>
              <w:t>路径</w:t>
            </w:r>
          </w:p>
        </w:tc>
        <w:tc>
          <w:tcPr>
            <w:tcW w:w="850" w:type="dxa"/>
            <w:shd w:val="clear" w:color="auto" w:fill="F2F2F2"/>
          </w:tcPr>
          <w:p w14:paraId="3542F09E">
            <w:pPr>
              <w:jc w:val="center"/>
            </w:pPr>
            <w:r>
              <w:rPr>
                <w:rFonts w:ascii="宋体" w:hAnsi="宋体" w:eastAsia="宋体"/>
                <w:b/>
                <w:sz w:val="21"/>
              </w:rPr>
              <w:t>认证</w:t>
            </w:r>
          </w:p>
        </w:tc>
        <w:tc>
          <w:tcPr>
            <w:tcW w:w="2551" w:type="dxa"/>
            <w:shd w:val="clear" w:color="auto" w:fill="F2F2F2"/>
          </w:tcPr>
          <w:p w14:paraId="2E812E0E">
            <w:pPr>
              <w:jc w:val="center"/>
            </w:pPr>
            <w:r>
              <w:rPr>
                <w:rFonts w:ascii="宋体" w:hAnsi="宋体" w:eastAsia="宋体"/>
                <w:b/>
                <w:sz w:val="21"/>
              </w:rPr>
              <w:t>功能说明</w:t>
            </w:r>
          </w:p>
        </w:tc>
      </w:tr>
      <w:tr w14:paraId="574023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1F31CF4A">
            <w:pPr>
              <w:jc w:val="center"/>
            </w:pPr>
            <w:r>
              <w:rPr>
                <w:rFonts w:ascii="宋体" w:hAnsi="宋体" w:eastAsia="宋体"/>
                <w:b w:val="0"/>
                <w:sz w:val="21"/>
              </w:rPr>
              <w:t>GET</w:t>
            </w:r>
          </w:p>
        </w:tc>
        <w:tc>
          <w:tcPr>
            <w:tcW w:w="3402" w:type="dxa"/>
          </w:tcPr>
          <w:p w14:paraId="2FBADC0F">
            <w:pPr>
              <w:jc w:val="center"/>
            </w:pPr>
            <w:r>
              <w:rPr>
                <w:rFonts w:ascii="宋体" w:hAnsi="宋体" w:eastAsia="宋体"/>
                <w:b w:val="0"/>
                <w:sz w:val="21"/>
              </w:rPr>
              <w:t>/api/groups/:gid/files</w:t>
            </w:r>
          </w:p>
        </w:tc>
        <w:tc>
          <w:tcPr>
            <w:tcW w:w="850" w:type="dxa"/>
          </w:tcPr>
          <w:p w14:paraId="3E62B886">
            <w:pPr>
              <w:jc w:val="center"/>
            </w:pPr>
            <w:r>
              <w:rPr>
                <w:rFonts w:ascii="宋体" w:hAnsi="宋体" w:eastAsia="宋体"/>
                <w:b w:val="0"/>
                <w:sz w:val="21"/>
              </w:rPr>
              <w:t>是</w:t>
            </w:r>
          </w:p>
        </w:tc>
        <w:tc>
          <w:tcPr>
            <w:tcW w:w="2551" w:type="dxa"/>
          </w:tcPr>
          <w:p w14:paraId="384A41AF">
            <w:pPr>
              <w:jc w:val="center"/>
            </w:pPr>
            <w:r>
              <w:rPr>
                <w:rFonts w:ascii="宋体" w:hAnsi="宋体" w:eastAsia="宋体"/>
                <w:b w:val="0"/>
                <w:sz w:val="21"/>
              </w:rPr>
              <w:t>获取小组代码文件列表</w:t>
            </w:r>
          </w:p>
        </w:tc>
      </w:tr>
      <w:tr w14:paraId="7BBB74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484AF386">
            <w:pPr>
              <w:jc w:val="center"/>
            </w:pPr>
            <w:r>
              <w:rPr>
                <w:rFonts w:ascii="宋体" w:hAnsi="宋体" w:eastAsia="宋体"/>
                <w:b w:val="0"/>
                <w:sz w:val="21"/>
              </w:rPr>
              <w:t>POST</w:t>
            </w:r>
          </w:p>
        </w:tc>
        <w:tc>
          <w:tcPr>
            <w:tcW w:w="3402" w:type="dxa"/>
          </w:tcPr>
          <w:p w14:paraId="274C43EF">
            <w:pPr>
              <w:jc w:val="center"/>
            </w:pPr>
            <w:r>
              <w:rPr>
                <w:rFonts w:ascii="宋体" w:hAnsi="宋体" w:eastAsia="宋体"/>
                <w:b w:val="0"/>
                <w:sz w:val="21"/>
              </w:rPr>
              <w:t>/api/groups/:gid/files</w:t>
            </w:r>
          </w:p>
        </w:tc>
        <w:tc>
          <w:tcPr>
            <w:tcW w:w="850" w:type="dxa"/>
          </w:tcPr>
          <w:p w14:paraId="3B1FBA11">
            <w:pPr>
              <w:jc w:val="center"/>
            </w:pPr>
            <w:r>
              <w:rPr>
                <w:rFonts w:ascii="宋体" w:hAnsi="宋体" w:eastAsia="宋体"/>
                <w:b w:val="0"/>
                <w:sz w:val="21"/>
              </w:rPr>
              <w:t>是</w:t>
            </w:r>
          </w:p>
        </w:tc>
        <w:tc>
          <w:tcPr>
            <w:tcW w:w="2551" w:type="dxa"/>
          </w:tcPr>
          <w:p w14:paraId="315B6994">
            <w:pPr>
              <w:jc w:val="center"/>
            </w:pPr>
            <w:r>
              <w:rPr>
                <w:rFonts w:ascii="宋体" w:hAnsi="宋体" w:eastAsia="宋体"/>
                <w:b w:val="0"/>
                <w:sz w:val="21"/>
              </w:rPr>
              <w:t>上传代码文件</w:t>
            </w:r>
          </w:p>
        </w:tc>
      </w:tr>
      <w:tr w14:paraId="73F99F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417784A4">
            <w:pPr>
              <w:jc w:val="center"/>
            </w:pPr>
            <w:r>
              <w:rPr>
                <w:rFonts w:ascii="宋体" w:hAnsi="宋体" w:eastAsia="宋体"/>
                <w:b w:val="0"/>
                <w:sz w:val="21"/>
              </w:rPr>
              <w:t>DELETE</w:t>
            </w:r>
          </w:p>
        </w:tc>
        <w:tc>
          <w:tcPr>
            <w:tcW w:w="3402" w:type="dxa"/>
          </w:tcPr>
          <w:p w14:paraId="5E223A87">
            <w:pPr>
              <w:jc w:val="center"/>
            </w:pPr>
            <w:r>
              <w:rPr>
                <w:rFonts w:ascii="宋体" w:hAnsi="宋体" w:eastAsia="宋体"/>
                <w:b w:val="0"/>
                <w:sz w:val="21"/>
              </w:rPr>
              <w:t>/api/groups/:gid/files/:fid</w:t>
            </w:r>
          </w:p>
        </w:tc>
        <w:tc>
          <w:tcPr>
            <w:tcW w:w="850" w:type="dxa"/>
          </w:tcPr>
          <w:p w14:paraId="13DA3CD4">
            <w:pPr>
              <w:jc w:val="center"/>
            </w:pPr>
            <w:r>
              <w:rPr>
                <w:rFonts w:ascii="宋体" w:hAnsi="宋体" w:eastAsia="宋体"/>
                <w:b w:val="0"/>
                <w:sz w:val="21"/>
              </w:rPr>
              <w:t>是</w:t>
            </w:r>
          </w:p>
        </w:tc>
        <w:tc>
          <w:tcPr>
            <w:tcW w:w="2551" w:type="dxa"/>
          </w:tcPr>
          <w:p w14:paraId="006EBB4C">
            <w:pPr>
              <w:jc w:val="center"/>
            </w:pPr>
            <w:r>
              <w:rPr>
                <w:rFonts w:ascii="宋体" w:hAnsi="宋体" w:eastAsia="宋体"/>
                <w:b w:val="0"/>
                <w:sz w:val="21"/>
              </w:rPr>
              <w:t>删除代码文件</w:t>
            </w:r>
          </w:p>
        </w:tc>
      </w:tr>
      <w:tr w14:paraId="0E0AE0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4AB88BFF">
            <w:pPr>
              <w:jc w:val="center"/>
            </w:pPr>
            <w:r>
              <w:rPr>
                <w:rFonts w:ascii="宋体" w:hAnsi="宋体" w:eastAsia="宋体"/>
                <w:b w:val="0"/>
                <w:sz w:val="21"/>
              </w:rPr>
              <w:t>GET</w:t>
            </w:r>
          </w:p>
        </w:tc>
        <w:tc>
          <w:tcPr>
            <w:tcW w:w="3402" w:type="dxa"/>
          </w:tcPr>
          <w:p w14:paraId="77D71C29">
            <w:pPr>
              <w:jc w:val="center"/>
            </w:pPr>
            <w:r>
              <w:rPr>
                <w:rFonts w:ascii="宋体" w:hAnsi="宋体" w:eastAsia="宋体"/>
                <w:b w:val="0"/>
                <w:sz w:val="21"/>
              </w:rPr>
              <w:t>/api/groups/:gid/files/:fid/versions</w:t>
            </w:r>
          </w:p>
        </w:tc>
        <w:tc>
          <w:tcPr>
            <w:tcW w:w="850" w:type="dxa"/>
          </w:tcPr>
          <w:p w14:paraId="019C1F77">
            <w:pPr>
              <w:jc w:val="center"/>
            </w:pPr>
            <w:r>
              <w:rPr>
                <w:rFonts w:ascii="宋体" w:hAnsi="宋体" w:eastAsia="宋体"/>
                <w:b w:val="0"/>
                <w:sz w:val="21"/>
              </w:rPr>
              <w:t>是</w:t>
            </w:r>
          </w:p>
        </w:tc>
        <w:tc>
          <w:tcPr>
            <w:tcW w:w="2551" w:type="dxa"/>
          </w:tcPr>
          <w:p w14:paraId="1FF964AD">
            <w:pPr>
              <w:jc w:val="center"/>
            </w:pPr>
            <w:r>
              <w:rPr>
                <w:rFonts w:ascii="宋体" w:hAnsi="宋体" w:eastAsia="宋体"/>
                <w:b w:val="0"/>
                <w:sz w:val="21"/>
              </w:rPr>
              <w:t>获取文件版本列表</w:t>
            </w:r>
          </w:p>
        </w:tc>
      </w:tr>
      <w:tr w14:paraId="20C822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0B559B90">
            <w:pPr>
              <w:jc w:val="center"/>
            </w:pPr>
            <w:r>
              <w:rPr>
                <w:rFonts w:ascii="宋体" w:hAnsi="宋体" w:eastAsia="宋体"/>
                <w:b w:val="0"/>
                <w:sz w:val="21"/>
              </w:rPr>
              <w:t>GET</w:t>
            </w:r>
          </w:p>
        </w:tc>
        <w:tc>
          <w:tcPr>
            <w:tcW w:w="3402" w:type="dxa"/>
          </w:tcPr>
          <w:p w14:paraId="65CA7B4E">
            <w:pPr>
              <w:jc w:val="center"/>
            </w:pPr>
            <w:r>
              <w:rPr>
                <w:rFonts w:ascii="宋体" w:hAnsi="宋体" w:eastAsia="宋体"/>
                <w:b w:val="0"/>
                <w:sz w:val="21"/>
              </w:rPr>
              <w:t>/api/groups/:gid/files/:fid/versions/:vid</w:t>
            </w:r>
          </w:p>
        </w:tc>
        <w:tc>
          <w:tcPr>
            <w:tcW w:w="850" w:type="dxa"/>
          </w:tcPr>
          <w:p w14:paraId="2969CF78">
            <w:pPr>
              <w:jc w:val="center"/>
            </w:pPr>
            <w:r>
              <w:rPr>
                <w:rFonts w:ascii="宋体" w:hAnsi="宋体" w:eastAsia="宋体"/>
                <w:b w:val="0"/>
                <w:sz w:val="21"/>
              </w:rPr>
              <w:t>是</w:t>
            </w:r>
          </w:p>
        </w:tc>
        <w:tc>
          <w:tcPr>
            <w:tcW w:w="2551" w:type="dxa"/>
          </w:tcPr>
          <w:p w14:paraId="27CFC4D4">
            <w:pPr>
              <w:jc w:val="center"/>
            </w:pPr>
            <w:r>
              <w:rPr>
                <w:rFonts w:ascii="宋体" w:hAnsi="宋体" w:eastAsia="宋体"/>
                <w:b w:val="0"/>
                <w:sz w:val="21"/>
              </w:rPr>
              <w:t>获取特定版本内容</w:t>
            </w:r>
          </w:p>
        </w:tc>
      </w:tr>
      <w:tr w14:paraId="0FBCA5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4907355D">
            <w:pPr>
              <w:jc w:val="center"/>
            </w:pPr>
            <w:r>
              <w:rPr>
                <w:rFonts w:ascii="宋体" w:hAnsi="宋体" w:eastAsia="宋体"/>
                <w:b w:val="0"/>
                <w:sz w:val="21"/>
              </w:rPr>
              <w:t>POST</w:t>
            </w:r>
          </w:p>
        </w:tc>
        <w:tc>
          <w:tcPr>
            <w:tcW w:w="3402" w:type="dxa"/>
          </w:tcPr>
          <w:p w14:paraId="42878F5E">
            <w:pPr>
              <w:jc w:val="center"/>
            </w:pPr>
            <w:r>
              <w:rPr>
                <w:rFonts w:ascii="宋体" w:hAnsi="宋体" w:eastAsia="宋体"/>
                <w:b w:val="0"/>
                <w:sz w:val="21"/>
              </w:rPr>
              <w:t>/api/groups/:gid/files/:fid/restore/:vid</w:t>
            </w:r>
          </w:p>
        </w:tc>
        <w:tc>
          <w:tcPr>
            <w:tcW w:w="850" w:type="dxa"/>
          </w:tcPr>
          <w:p w14:paraId="1916C352">
            <w:pPr>
              <w:jc w:val="center"/>
            </w:pPr>
            <w:r>
              <w:rPr>
                <w:rFonts w:ascii="宋体" w:hAnsi="宋体" w:eastAsia="宋体"/>
                <w:b w:val="0"/>
                <w:sz w:val="21"/>
              </w:rPr>
              <w:t>是</w:t>
            </w:r>
          </w:p>
        </w:tc>
        <w:tc>
          <w:tcPr>
            <w:tcW w:w="2551" w:type="dxa"/>
          </w:tcPr>
          <w:p w14:paraId="201237F3">
            <w:pPr>
              <w:jc w:val="center"/>
            </w:pPr>
            <w:r>
              <w:rPr>
                <w:rFonts w:ascii="宋体" w:hAnsi="宋体" w:eastAsia="宋体"/>
                <w:b w:val="0"/>
                <w:sz w:val="21"/>
              </w:rPr>
              <w:t>恢复到历史版本</w:t>
            </w:r>
          </w:p>
        </w:tc>
      </w:tr>
      <w:tr w14:paraId="2E8171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7" w:type="dxa"/>
          </w:tcPr>
          <w:p w14:paraId="61AD851F">
            <w:pPr>
              <w:jc w:val="center"/>
            </w:pPr>
            <w:r>
              <w:rPr>
                <w:rFonts w:ascii="宋体" w:hAnsi="宋体" w:eastAsia="宋体"/>
                <w:b w:val="0"/>
                <w:sz w:val="21"/>
              </w:rPr>
              <w:t>GET</w:t>
            </w:r>
          </w:p>
        </w:tc>
        <w:tc>
          <w:tcPr>
            <w:tcW w:w="3402" w:type="dxa"/>
          </w:tcPr>
          <w:p w14:paraId="5762CA55">
            <w:pPr>
              <w:jc w:val="center"/>
            </w:pPr>
            <w:r>
              <w:rPr>
                <w:rFonts w:ascii="宋体" w:hAnsi="宋体" w:eastAsia="宋体"/>
                <w:b w:val="0"/>
                <w:sz w:val="21"/>
              </w:rPr>
              <w:t>/api/groups/:gid/files/:fid/diff</w:t>
            </w:r>
          </w:p>
        </w:tc>
        <w:tc>
          <w:tcPr>
            <w:tcW w:w="850" w:type="dxa"/>
          </w:tcPr>
          <w:p w14:paraId="67C8CBBA">
            <w:pPr>
              <w:jc w:val="center"/>
            </w:pPr>
            <w:r>
              <w:rPr>
                <w:rFonts w:ascii="宋体" w:hAnsi="宋体" w:eastAsia="宋体"/>
                <w:b w:val="0"/>
                <w:sz w:val="21"/>
              </w:rPr>
              <w:t>是</w:t>
            </w:r>
          </w:p>
        </w:tc>
        <w:tc>
          <w:tcPr>
            <w:tcW w:w="2551" w:type="dxa"/>
          </w:tcPr>
          <w:p w14:paraId="010E864D">
            <w:pPr>
              <w:jc w:val="center"/>
            </w:pPr>
            <w:r>
              <w:rPr>
                <w:rFonts w:ascii="宋体" w:hAnsi="宋体" w:eastAsia="宋体"/>
                <w:b w:val="0"/>
                <w:sz w:val="21"/>
              </w:rPr>
              <w:t>对比两个版本差异</w:t>
            </w:r>
          </w:p>
        </w:tc>
      </w:tr>
    </w:tbl>
    <w:p w14:paraId="6C5A3118">
      <w:pPr>
        <w:spacing w:after="120"/>
      </w:pPr>
    </w:p>
    <w:p w14:paraId="39FDC5BC">
      <w:pPr>
        <w:pStyle w:val="5"/>
        <w:spacing w:before="240" w:after="160"/>
        <w:jc w:val="left"/>
      </w:pPr>
      <w:r>
        <w:rPr>
          <w:rFonts w:ascii="黑体" w:hAnsi="黑体" w:eastAsia="黑体"/>
          <w:b/>
          <w:sz w:val="28"/>
        </w:rPr>
        <w:t>4.4 模块详细设计</w:t>
      </w:r>
    </w:p>
    <w:p w14:paraId="0004FC98">
      <w:pPr>
        <w:pStyle w:val="6"/>
        <w:spacing w:before="160" w:after="120"/>
        <w:jc w:val="left"/>
      </w:pPr>
      <w:r>
        <w:rPr>
          <w:rFonts w:ascii="黑体" w:hAnsi="黑体" w:eastAsia="黑体"/>
          <w:b/>
          <w:sz w:val="24"/>
        </w:rPr>
        <w:t>4.4.1 认证模块设计</w:t>
      </w:r>
    </w:p>
    <w:p w14:paraId="49708A13">
      <w:pPr>
        <w:ind w:firstLine="480"/>
      </w:pPr>
      <w:r>
        <w:rPr>
          <w:rFonts w:ascii="宋体" w:hAnsi="宋体" w:eastAsia="宋体"/>
          <w:b w:val="0"/>
          <w:sz w:val="24"/>
        </w:rPr>
        <w:t>认证模块的设计遵循无状态Token认证的理念。用户注册时，系统使用bcrypt算法对密码进行加盐哈希处理（盐值轮数为10），哈希后的密码存入数据库，原始密码不做任何形式的保留。登录验证时，系统从数据库取出该邮箱对应的密码哈希值，使用bcrypt.compare函数进行比对。验证通过后，系统使用jsonwebtoken库生成JWT令牌，Payload中包含用户ID和邮箱，签名密钥从环境变量读取，令牌有效期设置为7天。后续所有受保护的API请求都需要在Authorization请求头中携带"Bearer &lt;token&gt;"格式的令牌，认证中间件负责拦截请求、验证令牌有效性，并将解码后的用户ID注入到请求上下文中供后续业务逻辑使用。</w:t>
      </w:r>
    </w:p>
    <w:p w14:paraId="4F0EAFC4">
      <w:pPr>
        <w:spacing w:after="240"/>
        <w:jc w:val="center"/>
      </w:pPr>
      <w:r>
        <w:drawing>
          <wp:inline distT="0" distB="0" distL="114300" distR="114300">
            <wp:extent cx="5474970" cy="2822575"/>
            <wp:effectExtent l="0" t="0" r="1143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5474970" cy="2822575"/>
                    </a:xfrm>
                    <a:prstGeom prst="rect">
                      <a:avLst/>
                    </a:prstGeom>
                    <a:noFill/>
                    <a:ln>
                      <a:noFill/>
                    </a:ln>
                  </pic:spPr>
                </pic:pic>
              </a:graphicData>
            </a:graphic>
          </wp:inline>
        </w:drawing>
      </w:r>
      <w:r>
        <w:rPr>
          <w:rFonts w:ascii="宋体" w:hAnsi="宋体" w:eastAsia="宋体"/>
          <w:b w:val="0"/>
          <w:sz w:val="21"/>
        </w:rPr>
        <w:t>图4-3 用户认证流程图</w:t>
      </w:r>
    </w:p>
    <w:p w14:paraId="22585CB9">
      <w:pPr>
        <w:pStyle w:val="6"/>
        <w:spacing w:before="160" w:after="120"/>
        <w:jc w:val="left"/>
      </w:pPr>
      <w:r>
        <w:rPr>
          <w:rFonts w:ascii="黑体" w:hAnsi="黑体" w:eastAsia="黑体"/>
          <w:b/>
          <w:sz w:val="24"/>
        </w:rPr>
        <w:t>4.4.2 协同编辑模块设计</w:t>
      </w:r>
    </w:p>
    <w:p w14:paraId="5DACF11D">
      <w:pPr>
        <w:ind w:firstLine="480"/>
      </w:pPr>
      <w:r>
        <w:rPr>
          <w:rFonts w:ascii="宋体" w:hAnsi="宋体" w:eastAsia="宋体"/>
          <w:b w:val="0"/>
          <w:sz w:val="24"/>
        </w:rPr>
        <w:t>协同编辑模块的设计是本系统的核心。该模块的工作流程可以概括为：用户打开文档页面后，前端同时建立两条连接——一条HTTP连接用于获取文档元数据（标题、权限、标签等），一条WebSocket连接用于加入该文档的协同编辑房间。WebSocket连接建立后，Yjs客户端首先从服务器获取文档的当前状态（通过sync step 1/2协议），然后通过@slate-yjs/core桥接层将Yjs文档状态映射到Slate编辑器模型中。此后，本地用户的任何编辑操作都会被Slate捕获，经由桥接层转换为Yjs的文档变更，再通过WebSocket发送到服务器；服务器将变更广播到同房间的所有其他客户端，各客户端收到变更后由Yjs自动合并到本地文档状态，并经由桥接层反向更新Slate编辑器视图。</w:t>
      </w:r>
    </w:p>
    <w:p w14:paraId="5DBEB8ED">
      <w:pPr>
        <w:spacing w:after="240"/>
        <w:jc w:val="center"/>
      </w:pPr>
      <w:r>
        <w:drawing>
          <wp:inline distT="0" distB="0" distL="114300" distR="114300">
            <wp:extent cx="5474970" cy="2774950"/>
            <wp:effectExtent l="0" t="0" r="1143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5474970" cy="2774950"/>
                    </a:xfrm>
                    <a:prstGeom prst="rect">
                      <a:avLst/>
                    </a:prstGeom>
                    <a:noFill/>
                    <a:ln>
                      <a:noFill/>
                    </a:ln>
                  </pic:spPr>
                </pic:pic>
              </a:graphicData>
            </a:graphic>
          </wp:inline>
        </w:drawing>
      </w:r>
      <w:r>
        <w:rPr>
          <w:rFonts w:ascii="宋体" w:hAnsi="宋体" w:eastAsia="宋体"/>
          <w:b w:val="0"/>
          <w:sz w:val="21"/>
        </w:rPr>
        <w:t>图4-4 协同编辑数据流图</w:t>
      </w:r>
    </w:p>
    <w:p w14:paraId="6EA8568D">
      <w:pPr>
        <w:ind w:firstLine="480"/>
      </w:pPr>
      <w:r>
        <w:rPr>
          <w:rFonts w:ascii="宋体" w:hAnsi="宋体" w:eastAsia="宋体"/>
          <w:b w:val="0"/>
          <w:sz w:val="24"/>
        </w:rPr>
        <w:t>在异常处理方面，当WebSocket连接因网络波动断开时，Yjs客户端会自动缓存本地未同步的操作，并在连接恢复后将这些操作批量发送给服务器。由于CRDT的交换律和幂等性保证，即使操作到达服务器的顺序与本地执行顺序不同，最终的文档状态也能正确收敛。前端通过监听WebSocket连接状态来更新界面上的连接指示器，使用户在网络异常时能够及时感知。</w:t>
      </w:r>
    </w:p>
    <w:p w14:paraId="776CD0FC">
      <w:pPr>
        <w:pStyle w:val="6"/>
        <w:spacing w:before="160" w:after="120"/>
        <w:jc w:val="left"/>
      </w:pPr>
      <w:r>
        <w:rPr>
          <w:rFonts w:ascii="黑体" w:hAnsi="黑体" w:eastAsia="黑体"/>
          <w:b/>
          <w:sz w:val="24"/>
        </w:rPr>
        <w:t>4.4.3 版本管理模块设计</w:t>
      </w:r>
    </w:p>
    <w:p w14:paraId="78281D78">
      <w:pPr>
        <w:ind w:firstLine="480"/>
      </w:pPr>
      <w:r>
        <w:rPr>
          <w:rFonts w:ascii="宋体" w:hAnsi="宋体" w:eastAsia="宋体"/>
          <w:b w:val="0"/>
          <w:sz w:val="24"/>
        </w:rPr>
        <w:t>版本管理采用快照式的设计方案——每次用户手动保存版本时，系统将当前文档内容的完整JSON副本写入版本表。这种方案的优点是实现简单且恢复操作快速（直接用快照内容覆盖当前内容即可），缺点是存储空间开销较大。考虑到本系统的目标场景（中小团队的日常文档协作），快照式方案在简洁性和可靠性之间取得了合理的平衡。版本恢复操作的流程为：从版本表中读取目标版本的content字段，将其写回文档表的content字段，然后通知前端重新加载编辑器（通过递增editorKey触发React组件的重新挂载）。</w:t>
      </w:r>
    </w:p>
    <w:p w14:paraId="7DD7B61A">
      <w:pPr>
        <w:pStyle w:val="6"/>
        <w:spacing w:before="160" w:after="120"/>
        <w:jc w:val="left"/>
      </w:pPr>
      <w:r>
        <w:rPr>
          <w:rFonts w:ascii="黑体" w:hAnsi="黑体" w:eastAsia="黑体"/>
          <w:b/>
          <w:sz w:val="24"/>
        </w:rPr>
        <w:t>4.4.4 导出模块设计</w:t>
      </w:r>
    </w:p>
    <w:p w14:paraId="51B89CAA">
      <w:pPr>
        <w:ind w:firstLine="480"/>
      </w:pPr>
      <w:r>
        <w:rPr>
          <w:rFonts w:ascii="宋体" w:hAnsi="宋体" w:eastAsia="宋体"/>
          <w:b w:val="0"/>
          <w:sz w:val="24"/>
        </w:rPr>
        <w:t>文档导出功能完全在客户端实现，不依赖后端服务。导出流程的起点是从Slate编辑器实例中获取当前的文档节点树（editor.children），然后根据目标格式分别调用不同的转换函数：Markdown导出通过遍历节点树，将各类型节点映射为对应的Markdown语法标记；PDF导出借助jsPDF库在浏览器端生成PDF文档对象，逐页渲染文本内容和格式；Word导出则使用docx库构建.docx文件的XML结构，通过Paragraph、TextRun等对象组装文档内容。最终生成的文件通过file-saver库触发浏览器的下载行为。</w:t>
      </w:r>
    </w:p>
    <w:p w14:paraId="6F2F235F">
      <w:pPr>
        <w:pStyle w:val="6"/>
        <w:spacing w:before="160" w:after="120"/>
        <w:jc w:val="left"/>
      </w:pPr>
      <w:r>
        <w:rPr>
          <w:rFonts w:ascii="黑体" w:hAnsi="黑体" w:eastAsia="黑体"/>
          <w:b/>
          <w:sz w:val="24"/>
        </w:rPr>
        <w:t>4.4.5 小组代码管理模块设计</w:t>
      </w:r>
    </w:p>
    <w:p w14:paraId="79BFADE0">
      <w:pPr>
        <w:ind w:firstLine="480"/>
      </w:pPr>
      <w:r>
        <w:rPr>
          <w:rFonts w:ascii="宋体" w:hAnsi="宋体" w:eastAsia="宋体"/>
          <w:b w:val="0"/>
          <w:sz w:val="24"/>
        </w:rPr>
        <w:t>小组代码管理模块是系统针对团队协作场景的扩展功能，其设计目标是为大学生课程项目、毕业设计等团队开发场景提供便捷的代码文件共享和版本管理能力。该模块采用独立于文档协作的架构，以小组为单位组织代码文件的上传、查看和版本对比。</w:t>
      </w:r>
    </w:p>
    <w:p w14:paraId="03A5DB9E">
      <w:pPr>
        <w:ind w:firstLine="480"/>
      </w:pPr>
      <w:r>
        <w:rPr>
          <w:rFonts w:ascii="宋体" w:hAnsi="宋体" w:eastAsia="宋体"/>
          <w:b w:val="0"/>
          <w:sz w:val="24"/>
        </w:rPr>
        <w:t>在权限模型方面，小组成员分为三种角色：组长（owner）、管理员（admin）和普通成员（member）。组长拥有小组的最高权限，可以执行所有操作，包括邀请成员、移除成员和解散小组。管理员可以邀请新成员和删除代码文件，但不能移除其他成员或解散小组。普通成员可以上传代码文件、查看文件内容和进行版本对比，但不能删除文件或管理成员。这种层次化的权限设计在保障团队协作便利性的同时，也确保了小组资源的管理可控。</w:t>
      </w:r>
    </w:p>
    <w:p w14:paraId="2B7A8825">
      <w:pPr>
        <w:ind w:firstLine="480"/>
      </w:pPr>
      <w:r>
        <w:rPr>
          <w:rFonts w:ascii="宋体" w:hAnsi="宋体" w:eastAsia="宋体"/>
          <w:b w:val="0"/>
          <w:sz w:val="24"/>
        </w:rPr>
        <w:t>在版本管理方面，系统采用自动版本递增的策略。当用户上传与已有文件同名的代码文件时，系统不会覆盖原文件，而是自动创建一个新版本，版本号在当前最大版本号基础上递增。这种设计保持了版本历史的完整性和可追溯性，避免了意外覆盖导致的代码丢失风险。版本恢复功能采用"基于目标版本创建新版本"的方式，即恢复操作会生成一个新版本，其内容复制自目标历史版本，而非直接删除中间版本。</w:t>
      </w:r>
    </w:p>
    <w:p w14:paraId="54E6DB28">
      <w:pPr>
        <w:ind w:firstLine="480"/>
      </w:pPr>
      <w:r>
        <w:rPr>
          <w:rFonts w:ascii="宋体" w:hAnsi="宋体" w:eastAsia="宋体"/>
          <w:b w:val="0"/>
          <w:sz w:val="24"/>
        </w:rPr>
        <w:t>在版本对比方面，系统采用diff库在前端实现逐行差异对比。对比结果以并排视图呈现，左侧显示旧版本内容，右侧显示新版本内容，新增行以绿色高亮标识，删除行以红色高亮标识。同时统计并展示新增行数、删除行数和未变行数，帮助团队成员快速了解代码变更的范围和性质。</w:t>
      </w:r>
      <w:bookmarkStart w:id="0" w:name="_GoBack"/>
      <w:bookmarkEnd w:id="0"/>
    </w:p>
    <w:p w14:paraId="20E28B20">
      <w:pPr>
        <w:spacing w:after="240"/>
        <w:jc w:val="center"/>
      </w:pPr>
      <w:r>
        <w:drawing>
          <wp:inline distT="0" distB="0" distL="114300" distR="114300">
            <wp:extent cx="5481320" cy="2779395"/>
            <wp:effectExtent l="0" t="0" r="508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5481320" cy="2779395"/>
                    </a:xfrm>
                    <a:prstGeom prst="rect">
                      <a:avLst/>
                    </a:prstGeom>
                    <a:noFill/>
                    <a:ln>
                      <a:noFill/>
                    </a:ln>
                  </pic:spPr>
                </pic:pic>
              </a:graphicData>
            </a:graphic>
          </wp:inline>
        </w:drawing>
      </w:r>
      <w:r>
        <w:rPr>
          <w:rFonts w:ascii="宋体" w:hAnsi="宋体" w:eastAsia="宋体"/>
          <w:b w:val="0"/>
          <w:sz w:val="21"/>
        </w:rPr>
        <w:t>图4-5 小组代码管理模块架构图</w:t>
      </w:r>
    </w:p>
    <w:p w14:paraId="7A0A42D7">
      <w:pPr>
        <w:pStyle w:val="5"/>
        <w:spacing w:before="240" w:after="160"/>
        <w:jc w:val="left"/>
      </w:pPr>
      <w:r>
        <w:rPr>
          <w:rFonts w:ascii="黑体" w:hAnsi="黑体" w:eastAsia="黑体"/>
          <w:b/>
          <w:sz w:val="28"/>
        </w:rPr>
        <w:t>4.5 本章小结</w:t>
      </w:r>
    </w:p>
    <w:p w14:paraId="601015DA">
      <w:pPr>
        <w:ind w:firstLine="480"/>
      </w:pPr>
      <w:r>
        <w:rPr>
          <w:rFonts w:ascii="宋体" w:hAnsi="宋体" w:eastAsia="宋体"/>
          <w:b w:val="0"/>
          <w:sz w:val="24"/>
        </w:rPr>
        <w:t>本章从总体架构、数据库、API接口和功能模块四个层面完成了系统的设计工作。三层分离的架构设计确保了各层职责的清晰划分和独立扩展能力；九张核心数据表的设计覆盖了系统的全部结构化数据存储需求，包括用户、文档、评论以及新增的小组代码管理相关表；RESTful API的设计遵循了统一的风格规范和安全策略；各功能模块的详细设计则为下一章的代码实现提供了直接的技术蓝图，其中小组代码管理模块的设计为团队协作场景提供了代码共享和版本管理的完整方案。</w:t>
      </w:r>
    </w:p>
    <w:p w14:paraId="2D5AD25D">
      <w:r>
        <w:br w:type="page"/>
      </w:r>
    </w:p>
    <w:p w14:paraId="6C2092D5">
      <w:pPr>
        <w:pStyle w:val="4"/>
        <w:spacing w:before="360" w:after="240"/>
        <w:jc w:val="left"/>
      </w:pPr>
      <w:r>
        <w:rPr>
          <w:rFonts w:ascii="黑体" w:hAnsi="黑体" w:eastAsia="黑体"/>
          <w:b/>
          <w:sz w:val="32"/>
        </w:rPr>
        <w:t>第五章 系统实现</w:t>
      </w:r>
    </w:p>
    <w:p w14:paraId="0368ADBE">
      <w:pPr>
        <w:ind w:firstLine="480"/>
      </w:pPr>
      <w:r>
        <w:rPr>
          <w:rFonts w:ascii="宋体" w:hAnsi="宋体" w:eastAsia="宋体"/>
          <w:b w:val="0"/>
          <w:sz w:val="24"/>
        </w:rPr>
        <w:t>本章在第四章设计方案的基础上，展示系统各核心模块的具体实现过程。为便于阅读，本章按照前端和后端两条主线分别叙述，在关键实现环节辅以代码片段和实现思路的分析。</w:t>
      </w:r>
    </w:p>
    <w:p w14:paraId="2F3F0E47">
      <w:pPr>
        <w:pStyle w:val="5"/>
        <w:spacing w:before="240" w:after="160"/>
        <w:jc w:val="left"/>
      </w:pPr>
      <w:r>
        <w:rPr>
          <w:rFonts w:ascii="黑体" w:hAnsi="黑体" w:eastAsia="黑体"/>
          <w:b/>
          <w:sz w:val="28"/>
        </w:rPr>
        <w:t>5.1 开发环境与项目结构</w:t>
      </w:r>
    </w:p>
    <w:p w14:paraId="4DC20884">
      <w:pPr>
        <w:spacing w:before="240" w:after="120"/>
        <w:jc w:val="center"/>
      </w:pPr>
      <w:r>
        <w:rPr>
          <w:rFonts w:ascii="宋体" w:hAnsi="宋体" w:eastAsia="宋体"/>
          <w:b/>
          <w:sz w:val="21"/>
        </w:rPr>
        <w:t>表5-1 开发环境配置</w:t>
      </w:r>
    </w:p>
    <w:tbl>
      <w:tblPr>
        <w:tblStyle w:val="3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4"/>
        <w:gridCol w:w="2835"/>
        <w:gridCol w:w="2268"/>
      </w:tblGrid>
      <w:tr w14:paraId="7AE0CF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4" w:type="dxa"/>
            <w:shd w:val="clear" w:color="auto" w:fill="F2F2F2"/>
          </w:tcPr>
          <w:p w14:paraId="47691767">
            <w:pPr>
              <w:jc w:val="center"/>
            </w:pPr>
            <w:r>
              <w:rPr>
                <w:rFonts w:ascii="宋体" w:hAnsi="宋体" w:eastAsia="宋体"/>
                <w:b/>
                <w:sz w:val="21"/>
              </w:rPr>
              <w:t>类别</w:t>
            </w:r>
          </w:p>
        </w:tc>
        <w:tc>
          <w:tcPr>
            <w:tcW w:w="2835" w:type="dxa"/>
            <w:shd w:val="clear" w:color="auto" w:fill="F2F2F2"/>
          </w:tcPr>
          <w:p w14:paraId="7658047E">
            <w:pPr>
              <w:jc w:val="center"/>
            </w:pPr>
            <w:r>
              <w:rPr>
                <w:rFonts w:ascii="宋体" w:hAnsi="宋体" w:eastAsia="宋体"/>
                <w:b/>
                <w:sz w:val="21"/>
              </w:rPr>
              <w:t>工具/技术</w:t>
            </w:r>
          </w:p>
        </w:tc>
        <w:tc>
          <w:tcPr>
            <w:tcW w:w="2268" w:type="dxa"/>
            <w:shd w:val="clear" w:color="auto" w:fill="F2F2F2"/>
          </w:tcPr>
          <w:p w14:paraId="7001E431">
            <w:pPr>
              <w:jc w:val="center"/>
            </w:pPr>
            <w:r>
              <w:rPr>
                <w:rFonts w:ascii="宋体" w:hAnsi="宋体" w:eastAsia="宋体"/>
                <w:b/>
                <w:sz w:val="21"/>
              </w:rPr>
              <w:t>版本</w:t>
            </w:r>
          </w:p>
        </w:tc>
      </w:tr>
      <w:tr w14:paraId="7967B5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4" w:type="dxa"/>
          </w:tcPr>
          <w:p w14:paraId="1D5527F4">
            <w:pPr>
              <w:jc w:val="center"/>
            </w:pPr>
            <w:r>
              <w:rPr>
                <w:rFonts w:ascii="宋体" w:hAnsi="宋体" w:eastAsia="宋体"/>
                <w:b w:val="0"/>
                <w:sz w:val="21"/>
              </w:rPr>
              <w:t>操作系统</w:t>
            </w:r>
          </w:p>
        </w:tc>
        <w:tc>
          <w:tcPr>
            <w:tcW w:w="2835" w:type="dxa"/>
          </w:tcPr>
          <w:p w14:paraId="7187847F">
            <w:pPr>
              <w:jc w:val="center"/>
            </w:pPr>
            <w:r>
              <w:rPr>
                <w:rFonts w:ascii="宋体" w:hAnsi="宋体" w:eastAsia="宋体"/>
                <w:b w:val="0"/>
                <w:sz w:val="21"/>
              </w:rPr>
              <w:t>Windows 11 + WSL2 (Ubuntu)</w:t>
            </w:r>
          </w:p>
        </w:tc>
        <w:tc>
          <w:tcPr>
            <w:tcW w:w="2268" w:type="dxa"/>
          </w:tcPr>
          <w:p w14:paraId="48C147F9">
            <w:pPr>
              <w:jc w:val="center"/>
            </w:pPr>
            <w:r>
              <w:rPr>
                <w:rFonts w:ascii="宋体" w:hAnsi="宋体" w:eastAsia="宋体"/>
                <w:b w:val="0"/>
                <w:sz w:val="21"/>
              </w:rPr>
              <w:t>-</w:t>
            </w:r>
          </w:p>
        </w:tc>
      </w:tr>
      <w:tr w14:paraId="0437EC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4" w:type="dxa"/>
          </w:tcPr>
          <w:p w14:paraId="75A16FAF">
            <w:pPr>
              <w:jc w:val="center"/>
            </w:pPr>
            <w:r>
              <w:rPr>
                <w:rFonts w:ascii="宋体" w:hAnsi="宋体" w:eastAsia="宋体"/>
                <w:b w:val="0"/>
                <w:sz w:val="21"/>
              </w:rPr>
              <w:t>运行时</w:t>
            </w:r>
          </w:p>
        </w:tc>
        <w:tc>
          <w:tcPr>
            <w:tcW w:w="2835" w:type="dxa"/>
          </w:tcPr>
          <w:p w14:paraId="2FC237FB">
            <w:pPr>
              <w:jc w:val="center"/>
            </w:pPr>
            <w:r>
              <w:rPr>
                <w:rFonts w:ascii="宋体" w:hAnsi="宋体" w:eastAsia="宋体"/>
                <w:b w:val="0"/>
                <w:sz w:val="21"/>
              </w:rPr>
              <w:t>Node.js</w:t>
            </w:r>
          </w:p>
        </w:tc>
        <w:tc>
          <w:tcPr>
            <w:tcW w:w="2268" w:type="dxa"/>
          </w:tcPr>
          <w:p w14:paraId="3826496C">
            <w:pPr>
              <w:jc w:val="center"/>
            </w:pPr>
            <w:r>
              <w:rPr>
                <w:rFonts w:ascii="宋体" w:hAnsi="宋体" w:eastAsia="宋体"/>
                <w:b w:val="0"/>
                <w:sz w:val="21"/>
              </w:rPr>
              <w:t>v18+</w:t>
            </w:r>
          </w:p>
        </w:tc>
      </w:tr>
      <w:tr w14:paraId="4CF999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4" w:type="dxa"/>
          </w:tcPr>
          <w:p w14:paraId="3F24B45B">
            <w:pPr>
              <w:jc w:val="center"/>
            </w:pPr>
            <w:r>
              <w:rPr>
                <w:rFonts w:ascii="宋体" w:hAnsi="宋体" w:eastAsia="宋体"/>
                <w:b w:val="0"/>
                <w:sz w:val="21"/>
              </w:rPr>
              <w:t>包管理器</w:t>
            </w:r>
          </w:p>
        </w:tc>
        <w:tc>
          <w:tcPr>
            <w:tcW w:w="2835" w:type="dxa"/>
          </w:tcPr>
          <w:p w14:paraId="7C599D65">
            <w:pPr>
              <w:jc w:val="center"/>
            </w:pPr>
            <w:r>
              <w:rPr>
                <w:rFonts w:ascii="宋体" w:hAnsi="宋体" w:eastAsia="宋体"/>
                <w:b w:val="0"/>
                <w:sz w:val="21"/>
              </w:rPr>
              <w:t>npm</w:t>
            </w:r>
          </w:p>
        </w:tc>
        <w:tc>
          <w:tcPr>
            <w:tcW w:w="2268" w:type="dxa"/>
          </w:tcPr>
          <w:p w14:paraId="71B49616">
            <w:pPr>
              <w:jc w:val="center"/>
            </w:pPr>
            <w:r>
              <w:rPr>
                <w:rFonts w:ascii="宋体" w:hAnsi="宋体" w:eastAsia="宋体"/>
                <w:b w:val="0"/>
                <w:sz w:val="21"/>
              </w:rPr>
              <w:t>v9+</w:t>
            </w:r>
          </w:p>
        </w:tc>
      </w:tr>
      <w:tr w14:paraId="34471A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4" w:type="dxa"/>
          </w:tcPr>
          <w:p w14:paraId="75F64B34">
            <w:pPr>
              <w:jc w:val="center"/>
            </w:pPr>
            <w:r>
              <w:rPr>
                <w:rFonts w:ascii="宋体" w:hAnsi="宋体" w:eastAsia="宋体"/>
                <w:b w:val="0"/>
                <w:sz w:val="21"/>
              </w:rPr>
              <w:t>前端构建</w:t>
            </w:r>
          </w:p>
        </w:tc>
        <w:tc>
          <w:tcPr>
            <w:tcW w:w="2835" w:type="dxa"/>
          </w:tcPr>
          <w:p w14:paraId="7CBF291C">
            <w:pPr>
              <w:jc w:val="center"/>
            </w:pPr>
            <w:r>
              <w:rPr>
                <w:rFonts w:ascii="宋体" w:hAnsi="宋体" w:eastAsia="宋体"/>
                <w:b w:val="0"/>
                <w:sz w:val="21"/>
              </w:rPr>
              <w:t>Vite</w:t>
            </w:r>
          </w:p>
        </w:tc>
        <w:tc>
          <w:tcPr>
            <w:tcW w:w="2268" w:type="dxa"/>
          </w:tcPr>
          <w:p w14:paraId="2AF984B1">
            <w:pPr>
              <w:jc w:val="center"/>
            </w:pPr>
            <w:r>
              <w:rPr>
                <w:rFonts w:ascii="宋体" w:hAnsi="宋体" w:eastAsia="宋体"/>
                <w:b w:val="0"/>
                <w:sz w:val="21"/>
              </w:rPr>
              <w:t>5.x</w:t>
            </w:r>
          </w:p>
        </w:tc>
      </w:tr>
      <w:tr w14:paraId="531974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4" w:type="dxa"/>
          </w:tcPr>
          <w:p w14:paraId="6EAF8B5B">
            <w:pPr>
              <w:jc w:val="center"/>
            </w:pPr>
            <w:r>
              <w:rPr>
                <w:rFonts w:ascii="宋体" w:hAnsi="宋体" w:eastAsia="宋体"/>
                <w:b w:val="0"/>
                <w:sz w:val="21"/>
              </w:rPr>
              <w:t>前端框架</w:t>
            </w:r>
          </w:p>
        </w:tc>
        <w:tc>
          <w:tcPr>
            <w:tcW w:w="2835" w:type="dxa"/>
          </w:tcPr>
          <w:p w14:paraId="019BCBE2">
            <w:pPr>
              <w:jc w:val="center"/>
            </w:pPr>
            <w:r>
              <w:rPr>
                <w:rFonts w:ascii="宋体" w:hAnsi="宋体" w:eastAsia="宋体"/>
                <w:b w:val="0"/>
                <w:sz w:val="21"/>
              </w:rPr>
              <w:t>React</w:t>
            </w:r>
          </w:p>
        </w:tc>
        <w:tc>
          <w:tcPr>
            <w:tcW w:w="2268" w:type="dxa"/>
          </w:tcPr>
          <w:p w14:paraId="4DB27B9E">
            <w:pPr>
              <w:jc w:val="center"/>
            </w:pPr>
            <w:r>
              <w:rPr>
                <w:rFonts w:ascii="宋体" w:hAnsi="宋体" w:eastAsia="宋体"/>
                <w:b w:val="0"/>
                <w:sz w:val="21"/>
              </w:rPr>
              <w:t>18.x</w:t>
            </w:r>
          </w:p>
        </w:tc>
      </w:tr>
      <w:tr w14:paraId="33CDDD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4" w:type="dxa"/>
          </w:tcPr>
          <w:p w14:paraId="022EA5F5">
            <w:pPr>
              <w:jc w:val="center"/>
            </w:pPr>
            <w:r>
              <w:rPr>
                <w:rFonts w:ascii="宋体" w:hAnsi="宋体" w:eastAsia="宋体"/>
                <w:b w:val="0"/>
                <w:sz w:val="21"/>
              </w:rPr>
              <w:t>编程语言</w:t>
            </w:r>
          </w:p>
        </w:tc>
        <w:tc>
          <w:tcPr>
            <w:tcW w:w="2835" w:type="dxa"/>
          </w:tcPr>
          <w:p w14:paraId="40B8681C">
            <w:pPr>
              <w:jc w:val="center"/>
            </w:pPr>
            <w:r>
              <w:rPr>
                <w:rFonts w:ascii="宋体" w:hAnsi="宋体" w:eastAsia="宋体"/>
                <w:b w:val="0"/>
                <w:sz w:val="21"/>
              </w:rPr>
              <w:t>TypeScript</w:t>
            </w:r>
          </w:p>
        </w:tc>
        <w:tc>
          <w:tcPr>
            <w:tcW w:w="2268" w:type="dxa"/>
          </w:tcPr>
          <w:p w14:paraId="1C5BD6F5">
            <w:pPr>
              <w:jc w:val="center"/>
            </w:pPr>
            <w:r>
              <w:rPr>
                <w:rFonts w:ascii="宋体" w:hAnsi="宋体" w:eastAsia="宋体"/>
                <w:b w:val="0"/>
                <w:sz w:val="21"/>
              </w:rPr>
              <w:t>5.x</w:t>
            </w:r>
          </w:p>
        </w:tc>
      </w:tr>
      <w:tr w14:paraId="16D9A0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4" w:type="dxa"/>
          </w:tcPr>
          <w:p w14:paraId="20BAB621">
            <w:pPr>
              <w:jc w:val="center"/>
            </w:pPr>
            <w:r>
              <w:rPr>
                <w:rFonts w:ascii="宋体" w:hAnsi="宋体" w:eastAsia="宋体"/>
                <w:b w:val="0"/>
                <w:sz w:val="21"/>
              </w:rPr>
              <w:t>编辑器内核</w:t>
            </w:r>
          </w:p>
        </w:tc>
        <w:tc>
          <w:tcPr>
            <w:tcW w:w="2835" w:type="dxa"/>
          </w:tcPr>
          <w:p w14:paraId="464773C0">
            <w:pPr>
              <w:jc w:val="center"/>
            </w:pPr>
            <w:r>
              <w:rPr>
                <w:rFonts w:ascii="宋体" w:hAnsi="宋体" w:eastAsia="宋体"/>
                <w:b w:val="0"/>
                <w:sz w:val="21"/>
              </w:rPr>
              <w:t>Slate.js</w:t>
            </w:r>
          </w:p>
        </w:tc>
        <w:tc>
          <w:tcPr>
            <w:tcW w:w="2268" w:type="dxa"/>
          </w:tcPr>
          <w:p w14:paraId="36053D0C">
            <w:pPr>
              <w:jc w:val="center"/>
            </w:pPr>
            <w:r>
              <w:rPr>
                <w:rFonts w:ascii="宋体" w:hAnsi="宋体" w:eastAsia="宋体"/>
                <w:b w:val="0"/>
                <w:sz w:val="21"/>
              </w:rPr>
              <w:t>0.94+</w:t>
            </w:r>
          </w:p>
        </w:tc>
      </w:tr>
      <w:tr w14:paraId="1D0DFA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4" w:type="dxa"/>
          </w:tcPr>
          <w:p w14:paraId="3FC19218">
            <w:pPr>
              <w:jc w:val="center"/>
            </w:pPr>
            <w:r>
              <w:rPr>
                <w:rFonts w:ascii="宋体" w:hAnsi="宋体" w:eastAsia="宋体"/>
                <w:b w:val="0"/>
                <w:sz w:val="21"/>
              </w:rPr>
              <w:t>协同库</w:t>
            </w:r>
          </w:p>
        </w:tc>
        <w:tc>
          <w:tcPr>
            <w:tcW w:w="2835" w:type="dxa"/>
          </w:tcPr>
          <w:p w14:paraId="1329E075">
            <w:pPr>
              <w:jc w:val="center"/>
            </w:pPr>
            <w:r>
              <w:rPr>
                <w:rFonts w:ascii="宋体" w:hAnsi="宋体" w:eastAsia="宋体"/>
                <w:b w:val="0"/>
                <w:sz w:val="21"/>
              </w:rPr>
              <w:t>Yjs + y-websocket</w:t>
            </w:r>
          </w:p>
        </w:tc>
        <w:tc>
          <w:tcPr>
            <w:tcW w:w="2268" w:type="dxa"/>
          </w:tcPr>
          <w:p w14:paraId="059D60A5">
            <w:pPr>
              <w:jc w:val="center"/>
            </w:pPr>
            <w:r>
              <w:rPr>
                <w:rFonts w:ascii="宋体" w:hAnsi="宋体" w:eastAsia="宋体"/>
                <w:b w:val="0"/>
                <w:sz w:val="21"/>
              </w:rPr>
              <w:t>13.x</w:t>
            </w:r>
          </w:p>
        </w:tc>
      </w:tr>
      <w:tr w14:paraId="5BE2D7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4" w:type="dxa"/>
          </w:tcPr>
          <w:p w14:paraId="4EF18C78">
            <w:pPr>
              <w:jc w:val="center"/>
            </w:pPr>
            <w:r>
              <w:rPr>
                <w:rFonts w:ascii="宋体" w:hAnsi="宋体" w:eastAsia="宋体"/>
                <w:b w:val="0"/>
                <w:sz w:val="21"/>
              </w:rPr>
              <w:t>后端框架</w:t>
            </w:r>
          </w:p>
        </w:tc>
        <w:tc>
          <w:tcPr>
            <w:tcW w:w="2835" w:type="dxa"/>
          </w:tcPr>
          <w:p w14:paraId="7A174CDD">
            <w:pPr>
              <w:jc w:val="center"/>
            </w:pPr>
            <w:r>
              <w:rPr>
                <w:rFonts w:ascii="宋体" w:hAnsi="宋体" w:eastAsia="宋体"/>
                <w:b w:val="0"/>
                <w:sz w:val="21"/>
              </w:rPr>
              <w:t>Express</w:t>
            </w:r>
          </w:p>
        </w:tc>
        <w:tc>
          <w:tcPr>
            <w:tcW w:w="2268" w:type="dxa"/>
          </w:tcPr>
          <w:p w14:paraId="56720E34">
            <w:pPr>
              <w:jc w:val="center"/>
            </w:pPr>
            <w:r>
              <w:rPr>
                <w:rFonts w:ascii="宋体" w:hAnsi="宋体" w:eastAsia="宋体"/>
                <w:b w:val="0"/>
                <w:sz w:val="21"/>
              </w:rPr>
              <w:t>4.x</w:t>
            </w:r>
          </w:p>
        </w:tc>
      </w:tr>
      <w:tr w14:paraId="7C3617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4" w:type="dxa"/>
          </w:tcPr>
          <w:p w14:paraId="16482B10">
            <w:pPr>
              <w:jc w:val="center"/>
            </w:pPr>
            <w:r>
              <w:rPr>
                <w:rFonts w:ascii="宋体" w:hAnsi="宋体" w:eastAsia="宋体"/>
                <w:b w:val="0"/>
                <w:sz w:val="21"/>
              </w:rPr>
              <w:t>ORM</w:t>
            </w:r>
          </w:p>
        </w:tc>
        <w:tc>
          <w:tcPr>
            <w:tcW w:w="2835" w:type="dxa"/>
          </w:tcPr>
          <w:p w14:paraId="6BE31BAE">
            <w:pPr>
              <w:jc w:val="center"/>
            </w:pPr>
            <w:r>
              <w:rPr>
                <w:rFonts w:ascii="宋体" w:hAnsi="宋体" w:eastAsia="宋体"/>
                <w:b w:val="0"/>
                <w:sz w:val="21"/>
              </w:rPr>
              <w:t>Sequelize</w:t>
            </w:r>
          </w:p>
        </w:tc>
        <w:tc>
          <w:tcPr>
            <w:tcW w:w="2268" w:type="dxa"/>
          </w:tcPr>
          <w:p w14:paraId="6B718D04">
            <w:pPr>
              <w:jc w:val="center"/>
            </w:pPr>
            <w:r>
              <w:rPr>
                <w:rFonts w:ascii="宋体" w:hAnsi="宋体" w:eastAsia="宋体"/>
                <w:b w:val="0"/>
                <w:sz w:val="21"/>
              </w:rPr>
              <w:t>6.x</w:t>
            </w:r>
          </w:p>
        </w:tc>
      </w:tr>
      <w:tr w14:paraId="0B921D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84" w:type="dxa"/>
          </w:tcPr>
          <w:p w14:paraId="1BEA29BD">
            <w:pPr>
              <w:jc w:val="center"/>
            </w:pPr>
            <w:r>
              <w:rPr>
                <w:rFonts w:ascii="宋体" w:hAnsi="宋体" w:eastAsia="宋体"/>
                <w:b w:val="0"/>
                <w:sz w:val="21"/>
              </w:rPr>
              <w:t>数据库</w:t>
            </w:r>
          </w:p>
        </w:tc>
        <w:tc>
          <w:tcPr>
            <w:tcW w:w="2835" w:type="dxa"/>
          </w:tcPr>
          <w:p w14:paraId="698CA0B6">
            <w:pPr>
              <w:jc w:val="center"/>
            </w:pPr>
            <w:r>
              <w:rPr>
                <w:rFonts w:ascii="宋体" w:hAnsi="宋体" w:eastAsia="宋体"/>
                <w:b w:val="0"/>
                <w:sz w:val="21"/>
              </w:rPr>
              <w:t>MySQL</w:t>
            </w:r>
          </w:p>
        </w:tc>
        <w:tc>
          <w:tcPr>
            <w:tcW w:w="2268" w:type="dxa"/>
          </w:tcPr>
          <w:p w14:paraId="2D0CE13C">
            <w:pPr>
              <w:jc w:val="center"/>
            </w:pPr>
            <w:r>
              <w:rPr>
                <w:rFonts w:ascii="宋体" w:hAnsi="宋体" w:eastAsia="宋体"/>
                <w:b w:val="0"/>
                <w:sz w:val="21"/>
              </w:rPr>
              <w:t>8.0</w:t>
            </w:r>
          </w:p>
        </w:tc>
      </w:tr>
    </w:tbl>
    <w:p w14:paraId="6C59DB8B">
      <w:pPr>
        <w:spacing w:after="120"/>
      </w:pPr>
    </w:p>
    <w:p w14:paraId="2A7BC3CB">
      <w:pPr>
        <w:ind w:firstLine="480"/>
      </w:pPr>
      <w:r>
        <w:rPr>
          <w:rFonts w:ascii="宋体" w:hAnsi="宋体" w:eastAsia="宋体"/>
          <w:b w:val="0"/>
          <w:sz w:val="24"/>
        </w:rPr>
        <w:t>项目采用monorepo式的目录结构，client目录和server目录分别存放前端和后端代码。前端项目由Vite脚手架初始化，使用TypeScript模板；后端项目手动搭建，同样使用TypeScript编写并通过ts-node-dev实现热重载。两个子项目共享根目录下的部分配置文件（如.gitignore），但各自维护独立的package.json和node_modules。</w:t>
      </w:r>
    </w:p>
    <w:p w14:paraId="6A2773F2">
      <w:pPr>
        <w:pStyle w:val="5"/>
        <w:spacing w:before="240" w:after="160"/>
        <w:jc w:val="left"/>
      </w:pPr>
      <w:r>
        <w:rPr>
          <w:rFonts w:ascii="黑体" w:hAnsi="黑体" w:eastAsia="黑体"/>
          <w:b/>
          <w:sz w:val="28"/>
        </w:rPr>
        <w:t>5.2 后端核心实现</w:t>
      </w:r>
    </w:p>
    <w:p w14:paraId="43A2D9EF">
      <w:pPr>
        <w:pStyle w:val="6"/>
        <w:spacing w:before="160" w:after="120"/>
        <w:jc w:val="left"/>
      </w:pPr>
      <w:r>
        <w:rPr>
          <w:rFonts w:ascii="黑体" w:hAnsi="黑体" w:eastAsia="黑体"/>
          <w:b/>
          <w:sz w:val="24"/>
        </w:rPr>
        <w:t>5.2.1 数据模型实现</w:t>
      </w:r>
    </w:p>
    <w:p w14:paraId="0AE02D0D">
      <w:pPr>
        <w:ind w:firstLine="480"/>
      </w:pPr>
      <w:r>
        <w:rPr>
          <w:rFonts w:ascii="宋体" w:hAnsi="宋体" w:eastAsia="宋体"/>
          <w:b w:val="0"/>
          <w:sz w:val="24"/>
        </w:rPr>
        <w:t>后端的数据模型使用Sequelize的Model类定义。以用户模型为例，通过继承Model类并调用init方法来声明字段的数据类型和约束条件。密码字段在模型层设置了beforeCreate和beforeUpdate两个生命周期钩子，在数据写入数据库之前自动执行bcrypt加密操作，确保密码始终以哈希形式存储。模型还定义了一个实例方法validatePassword，封装了bcrypt.compare的调用逻辑，供登录验证时使用。这种将安全逻辑内聚到模型层的做法避免了在业务代码中重复编写密码处理逻辑，降低了遗漏风险。</w:t>
      </w:r>
    </w:p>
    <w:p w14:paraId="02F0FDCE">
      <w:pPr>
        <w:ind w:firstLine="480"/>
      </w:pPr>
      <w:r>
        <w:rPr>
          <w:rFonts w:ascii="宋体" w:hAnsi="宋体" w:eastAsia="宋体"/>
          <w:b w:val="0"/>
          <w:sz w:val="24"/>
        </w:rPr>
        <w:t>文档模型与用户模型之间通过外键owner_id建立了一对多关联。文档协作者关联表作为多对多关系的中间表，除了存储user_id和document_id的对应关系外，还包含permission字段（枚举值为edit或view），用于表达不同协作者对同一文档的差异化访问权限。评论模型则通过parent_id字段建立了自关联关系，使得评论与回复形成树状结构，查询时通过Sequelize的嵌套include实现单次数据库访问即可获取评论及其所有回复。</w:t>
      </w:r>
    </w:p>
    <w:p w14:paraId="36392A42">
      <w:pPr>
        <w:pStyle w:val="6"/>
        <w:spacing w:before="160" w:after="120"/>
        <w:jc w:val="left"/>
      </w:pPr>
      <w:r>
        <w:rPr>
          <w:rFonts w:ascii="黑体" w:hAnsi="黑体" w:eastAsia="黑体"/>
          <w:b/>
          <w:sz w:val="24"/>
        </w:rPr>
        <w:t>5.2.2 认证中间件实现</w:t>
      </w:r>
    </w:p>
    <w:p w14:paraId="6F0AC9C7">
      <w:pPr>
        <w:ind w:firstLine="480"/>
      </w:pPr>
      <w:r>
        <w:rPr>
          <w:rFonts w:ascii="宋体" w:hAnsi="宋体" w:eastAsia="宋体"/>
          <w:b w:val="0"/>
          <w:sz w:val="24"/>
        </w:rPr>
        <w:t>认证中间件是后端安全体系的第一道防线。中间件从请求头中提取Authorization字段的值，按照"Bearer &lt;token&gt;"的格式解析出JWT令牌字符串，然后调用jsonwebtoken库的verify方法进行签名验证。验证通过后，中间件将解码出的用户ID挂载到请求对象的userId属性上（通过扩展Express的Request类型实现），使得后续的路由处理函数可以直接从req.userId获取当前用户身份，而无需重复进行令牌解析。如果令牌缺失、格式错误或签名验证失败，中间件立即返回401状态码和相应的错误消息，阻断请求的继续传递。</w:t>
      </w:r>
    </w:p>
    <w:p w14:paraId="1F6E40DE">
      <w:pPr>
        <w:pStyle w:val="6"/>
        <w:spacing w:before="160" w:after="120"/>
        <w:jc w:val="left"/>
      </w:pPr>
      <w:r>
        <w:rPr>
          <w:rFonts w:ascii="黑体" w:hAnsi="黑体" w:eastAsia="黑体"/>
          <w:b/>
          <w:sz w:val="24"/>
        </w:rPr>
        <w:t>5.2.3 参数校验中间件实现</w:t>
      </w:r>
    </w:p>
    <w:p w14:paraId="74A48BB5">
      <w:pPr>
        <w:ind w:firstLine="480"/>
      </w:pPr>
      <w:r>
        <w:rPr>
          <w:rFonts w:ascii="宋体" w:hAnsi="宋体" w:eastAsia="宋体"/>
          <w:b w:val="0"/>
          <w:sz w:val="24"/>
        </w:rPr>
        <w:t>为了防止非法输入数据进入业务逻辑层，系统引入了Zod库作为请求参数的校验工具。Zod是一个TypeScript优先的Schema声明和数据校验库，其API设计紧凑且类型推导能力强——定义了Schema即同时获得了运行时校验函数和编译时类型定义。系统将Zod封装为Express中间件形式，对每个需要校验的路由分别定义params、query和body的Schema。以创建评论的接口为例，Schema规定content字段为1到2000个字符的非空字符串，parentId为可选的正整数——这些约束在请求到达业务逻辑之前就已经完成检查，不符合规范的请求会收到包含详细错误描述的400响应。</w:t>
      </w:r>
    </w:p>
    <w:p w14:paraId="37351456">
      <w:pPr>
        <w:pStyle w:val="6"/>
        <w:spacing w:before="160" w:after="120"/>
        <w:jc w:val="left"/>
      </w:pPr>
      <w:r>
        <w:rPr>
          <w:rFonts w:ascii="黑体" w:hAnsi="黑体" w:eastAsia="黑体"/>
          <w:b/>
          <w:sz w:val="24"/>
        </w:rPr>
        <w:t>5.2.4 WebSocket服务实现</w:t>
      </w:r>
    </w:p>
    <w:p w14:paraId="76A1C32E">
      <w:pPr>
        <w:ind w:firstLine="480"/>
      </w:pPr>
      <w:r>
        <w:rPr>
          <w:rFonts w:ascii="宋体" w:hAnsi="宋体" w:eastAsia="宋体"/>
          <w:b w:val="0"/>
          <w:sz w:val="24"/>
        </w:rPr>
        <w:t>WebSocket协同服务基于y-websocket库搭建，运行在独立于HTTP API的端口上（默认为1234）。y-websocket的服务端进程维护了一个以房间名为键的文档状态映射，每个房间对应一个Yjs文档实例。当客户端连接到某个房间时，服务端首先将该房间当前的文档状态发送给新客户端（sync step 1），随后进入增量同步模式——客户端的每次编辑操作都以Yjs更新消息（update）的形式发送到服务端，服务端将其应用到本地的文档副本后，再转发给同房间的所有其他客户端。这种设计使得WebSocket服务本身不需要理解文档内容的语义，只需作为消息中继站和状态快照存储，大大降低了服务端的实现复杂度。</w:t>
      </w:r>
    </w:p>
    <w:p w14:paraId="4A749CF9">
      <w:pPr>
        <w:pStyle w:val="5"/>
        <w:spacing w:before="240" w:after="160"/>
        <w:jc w:val="left"/>
      </w:pPr>
      <w:r>
        <w:rPr>
          <w:rFonts w:ascii="黑体" w:hAnsi="黑体" w:eastAsia="黑体"/>
          <w:b/>
          <w:sz w:val="28"/>
        </w:rPr>
        <w:t>5.3 前端核心实现</w:t>
      </w:r>
    </w:p>
    <w:p w14:paraId="7B53E8EF">
      <w:pPr>
        <w:pStyle w:val="6"/>
        <w:spacing w:before="160" w:after="120"/>
        <w:jc w:val="left"/>
      </w:pPr>
      <w:r>
        <w:rPr>
          <w:rFonts w:ascii="黑体" w:hAnsi="黑体" w:eastAsia="黑体"/>
          <w:b/>
          <w:sz w:val="24"/>
        </w:rPr>
        <w:t>5.3.1 路由与状态管理</w:t>
      </w:r>
    </w:p>
    <w:p w14:paraId="2A54EB00">
      <w:pPr>
        <w:ind w:firstLine="480"/>
      </w:pPr>
      <w:r>
        <w:rPr>
          <w:rFonts w:ascii="宋体" w:hAnsi="宋体" w:eastAsia="宋体"/>
          <w:b w:val="0"/>
          <w:sz w:val="24"/>
        </w:rPr>
        <w:t>前端路由使用React Router v6实现，定义了三个主要页面路由：登录/注册页（/login、/register）、文档仪表板页（/dashboard）和文档编辑页（/editor/:id）。为了保护需要登录才能访问的页面，系统实现了一个ProtectedRoute高阶组件，它通过检查Zustand状态管理中的用户信息来判断当前用户是否已登录，未登录的用户会被自动重定向到登录页面。</w:t>
      </w:r>
    </w:p>
    <w:p w14:paraId="5D6FBEFC">
      <w:pPr>
        <w:ind w:firstLine="480"/>
      </w:pPr>
      <w:r>
        <w:rPr>
          <w:rFonts w:ascii="宋体" w:hAnsi="宋体" w:eastAsia="宋体"/>
          <w:b w:val="0"/>
          <w:sz w:val="24"/>
        </w:rPr>
        <w:t>全局状态管理采用Zustand库。与Redux相比，Zustand的API更加轻量——一个store就是一个Hook，不需要Provider包裹、不需要dispatch和action creator的样板代码。系统定义了两个store：authStore管理用户登录状态和JWT令牌，documentStore管理文档列表和当前编辑文档的数据。authStore在初始化时会检查localStorage中是否存在有效的令牌，如果存在则自动恢复登录状态，实现了页面刷新后的会话保持。</w:t>
      </w:r>
    </w:p>
    <w:p w14:paraId="4DD8EFE2">
      <w:pPr>
        <w:spacing w:before="240"/>
        <w:jc w:val="center"/>
      </w:pPr>
      <w:r>
        <w:rPr>
          <w:rFonts w:ascii="宋体" w:hAnsi="宋体" w:eastAsia="宋体"/>
          <w:b w:val="0"/>
          <w:color w:val="808080"/>
          <w:sz w:val="21"/>
        </w:rPr>
        <w:t>【此处插入图片：图5-1 用户登录页面】</w:t>
      </w:r>
    </w:p>
    <w:p w14:paraId="136C580D">
      <w:pPr>
        <w:spacing w:after="240"/>
        <w:jc w:val="center"/>
      </w:pPr>
      <w:r>
        <w:rPr>
          <w:rFonts w:ascii="宋体" w:hAnsi="宋体" w:eastAsia="宋体"/>
          <w:b w:val="0"/>
          <w:sz w:val="21"/>
        </w:rPr>
        <w:t>图5-1 用户登录页面</w:t>
      </w:r>
    </w:p>
    <w:p w14:paraId="563CE507">
      <w:pPr>
        <w:spacing w:before="240"/>
        <w:jc w:val="center"/>
      </w:pPr>
      <w:r>
        <w:rPr>
          <w:rFonts w:ascii="宋体" w:hAnsi="宋体" w:eastAsia="宋体"/>
          <w:b w:val="0"/>
          <w:color w:val="808080"/>
          <w:sz w:val="21"/>
        </w:rPr>
        <w:t>【此处插入图片：图5-2 用户注册页面】</w:t>
      </w:r>
    </w:p>
    <w:p w14:paraId="0F537ECB">
      <w:pPr>
        <w:spacing w:after="240"/>
        <w:jc w:val="center"/>
      </w:pPr>
      <w:r>
        <w:rPr>
          <w:rFonts w:ascii="宋体" w:hAnsi="宋体" w:eastAsia="宋体"/>
          <w:b w:val="0"/>
          <w:sz w:val="21"/>
        </w:rPr>
        <w:t>图5-2 用户注册页面</w:t>
      </w:r>
    </w:p>
    <w:p w14:paraId="7A126340">
      <w:pPr>
        <w:spacing w:before="240"/>
        <w:jc w:val="center"/>
      </w:pPr>
      <w:r>
        <w:rPr>
          <w:rFonts w:ascii="宋体" w:hAnsi="宋体" w:eastAsia="宋体"/>
          <w:b w:val="0"/>
          <w:color w:val="808080"/>
          <w:sz w:val="21"/>
        </w:rPr>
        <w:t>【此处插入图片：图5-3 文档仪表板页面】</w:t>
      </w:r>
    </w:p>
    <w:p w14:paraId="5E30E6A5">
      <w:pPr>
        <w:spacing w:after="240"/>
        <w:jc w:val="center"/>
      </w:pPr>
      <w:r>
        <w:rPr>
          <w:rFonts w:ascii="宋体" w:hAnsi="宋体" w:eastAsia="宋体"/>
          <w:b w:val="0"/>
          <w:sz w:val="21"/>
        </w:rPr>
        <w:t>图5-3 文档仪表板页面</w:t>
      </w:r>
    </w:p>
    <w:p w14:paraId="0BA219E0">
      <w:pPr>
        <w:pStyle w:val="6"/>
        <w:spacing w:before="160" w:after="120"/>
        <w:jc w:val="left"/>
      </w:pPr>
      <w:r>
        <w:rPr>
          <w:rFonts w:ascii="黑体" w:hAnsi="黑体" w:eastAsia="黑体"/>
          <w:b/>
          <w:sz w:val="24"/>
        </w:rPr>
        <w:t>5.3.2 协同编辑器实现</w:t>
      </w:r>
    </w:p>
    <w:p w14:paraId="7FE9DBF9">
      <w:pPr>
        <w:ind w:firstLine="480"/>
      </w:pPr>
      <w:r>
        <w:rPr>
          <w:rFonts w:ascii="宋体" w:hAnsi="宋体" w:eastAsia="宋体"/>
          <w:b w:val="0"/>
          <w:sz w:val="24"/>
        </w:rPr>
        <w:t>协同编辑器是前端最核心的组件，也是技术复杂度最高的模块。它的实现可以分为三个层次来理解：最底层是Yjs文档和WebSocket连接，负责数据的实时同步；中间层是@slate-yjs/core提供的桥接适配器，负责Yjs数据结构与Slate编辑器模型之间的双向映射；最上层是Slate编辑器组件和自定义的渲染逻辑，负责将文档内容呈现为用户可见的富文本视图。</w:t>
      </w:r>
    </w:p>
    <w:p w14:paraId="262BD5EB">
      <w:pPr>
        <w:ind w:firstLine="480"/>
      </w:pPr>
      <w:r>
        <w:rPr>
          <w:rFonts w:ascii="宋体" w:hAnsi="宋体" w:eastAsia="宋体"/>
          <w:b w:val="0"/>
          <w:sz w:val="24"/>
        </w:rPr>
        <w:t>在组件初始化阶段，系统首先创建Yjs文档实例和WebSocketProvider，指定房间名为文档ID。接着，从Yjs文档中获取名为"content"的共享XML片段（Y.XmlText），并将其传入withYjs插件函数，该函数返回一个经过增强的Slate Editor实例——这个实例的操作会自动同步到Yjs文档。编辑器的createEditor函数还链式应用了withHistory（提供撤销/重做能力）和withReact（提供React渲染绑定）插件，三个插件的组合顺序经过仔细设计，以确保协同操作不会被错误地记入本地撤销栈。</w:t>
      </w:r>
    </w:p>
    <w:p w14:paraId="0F674703">
      <w:pPr>
        <w:ind w:firstLine="480"/>
      </w:pPr>
      <w:r>
        <w:rPr>
          <w:rFonts w:ascii="宋体" w:hAnsi="宋体" w:eastAsia="宋体"/>
          <w:b w:val="0"/>
          <w:sz w:val="24"/>
        </w:rPr>
        <w:t>在元素渲染层面，系统通过renderElement回调函数实现了对各类型块级元素的自定义渲染。段落、标题、列表、引用等常规元素直接映射到对应的HTML标签并附加Tailwind CSS样式类。表格元素则被渲染为嵌套的table/tr/td结构，每个单元格是一个独立的可编辑区域。图片元素被定义为void节点（不包含可编辑子内容），渲染时使用img标签展示，并支持选中状态的视觉反馈。任务列表项在渲染时包含一个复选框input元素，点击复选框会触发对Slate节点属性checked的修改，由于这一修改发生在Slate的编辑器模型层面，因此会自动通过Yjs同步到其他协作者的视图中。</w:t>
      </w:r>
    </w:p>
    <w:p w14:paraId="5CF2573C">
      <w:pPr>
        <w:spacing w:before="240"/>
        <w:jc w:val="center"/>
      </w:pPr>
      <w:r>
        <w:rPr>
          <w:rFonts w:ascii="宋体" w:hAnsi="宋体" w:eastAsia="宋体"/>
          <w:b w:val="0"/>
          <w:color w:val="808080"/>
          <w:sz w:val="21"/>
        </w:rPr>
        <w:t>【此处插入图片：图5-4 协同编辑器主界面】</w:t>
      </w:r>
    </w:p>
    <w:p w14:paraId="2509F492">
      <w:pPr>
        <w:spacing w:after="240"/>
        <w:jc w:val="center"/>
      </w:pPr>
      <w:r>
        <w:rPr>
          <w:rFonts w:ascii="宋体" w:hAnsi="宋体" w:eastAsia="宋体"/>
          <w:b w:val="0"/>
          <w:sz w:val="21"/>
        </w:rPr>
        <w:t>图5-4 协同编辑器主界面</w:t>
      </w:r>
    </w:p>
    <w:p w14:paraId="13C0CA4F">
      <w:pPr>
        <w:spacing w:before="240"/>
        <w:jc w:val="center"/>
      </w:pPr>
      <w:r>
        <w:rPr>
          <w:rFonts w:ascii="宋体" w:hAnsi="宋体" w:eastAsia="宋体"/>
          <w:b w:val="0"/>
          <w:color w:val="808080"/>
          <w:sz w:val="21"/>
        </w:rPr>
        <w:t>【此处插入图片：图5-5 多人实时协同编辑效果】</w:t>
      </w:r>
    </w:p>
    <w:p w14:paraId="6EA27887">
      <w:pPr>
        <w:spacing w:after="240"/>
        <w:jc w:val="center"/>
      </w:pPr>
      <w:r>
        <w:rPr>
          <w:rFonts w:ascii="宋体" w:hAnsi="宋体" w:eastAsia="宋体"/>
          <w:b w:val="0"/>
          <w:sz w:val="21"/>
        </w:rPr>
        <w:t>图5-5 多人实时协同编辑效果</w:t>
      </w:r>
    </w:p>
    <w:p w14:paraId="1DDE25B3">
      <w:pPr>
        <w:pStyle w:val="6"/>
        <w:spacing w:before="160" w:after="120"/>
        <w:jc w:val="left"/>
      </w:pPr>
      <w:r>
        <w:rPr>
          <w:rFonts w:ascii="黑体" w:hAnsi="黑体" w:eastAsia="黑体"/>
          <w:b/>
          <w:sz w:val="24"/>
        </w:rPr>
        <w:t>5.3.3 工具栏实现</w:t>
      </w:r>
    </w:p>
    <w:p w14:paraId="39D2BEB1">
      <w:pPr>
        <w:ind w:firstLine="480"/>
      </w:pPr>
      <w:r>
        <w:rPr>
          <w:rFonts w:ascii="宋体" w:hAnsi="宋体" w:eastAsia="宋体"/>
          <w:b w:val="0"/>
          <w:sz w:val="24"/>
        </w:rPr>
        <w:t>编辑器工具栏作为一个独立的React组件实现，通过Slate提供的useSlate Hook获取编辑器实例的引用。工具栏中的每个按钮在渲染时会调用相应的状态查询函数（如isMarkActive、isBlockActive）来确定当前选区的格式状态，并据此设置按钮的高亮样式——例如，当光标位于粗体文本中时，粗体按钮会显示为激活状态。这种"受控"的设计模式确保了工具栏状态与编辑器内容的严格同步。</w:t>
      </w:r>
    </w:p>
    <w:p w14:paraId="1B6E793A">
      <w:pPr>
        <w:ind w:firstLine="480"/>
      </w:pPr>
      <w:r>
        <w:rPr>
          <w:rFonts w:ascii="宋体" w:hAnsi="宋体" w:eastAsia="宋体"/>
          <w:b w:val="0"/>
          <w:sz w:val="24"/>
        </w:rPr>
        <w:t>颜色选择器以下拉浮层的形式实现，点击工具栏中的颜色按钮时展开，选择颜色后自动关闭。浮层组件通过CSS的absolute定位显示在触发按钮的正下方，并通过onMouseDown事件的preventDefault调用阻止了因点击浮层而导致编辑器失去焦点的问题——这是富文本编辑器开发中的一个常见陷阱，如果不处理此问题，用户在选择颜色后会发现之前的文本选区已经丢失，颜色无法正确应用。</w:t>
      </w:r>
    </w:p>
    <w:p w14:paraId="6861B834">
      <w:pPr>
        <w:spacing w:before="240"/>
        <w:jc w:val="center"/>
      </w:pPr>
      <w:r>
        <w:rPr>
          <w:rFonts w:ascii="宋体" w:hAnsi="宋体" w:eastAsia="宋体"/>
          <w:b w:val="0"/>
          <w:color w:val="808080"/>
          <w:sz w:val="21"/>
        </w:rPr>
        <w:t>【此处插入图片：图5-6 富文本工具栏与格式化效果】</w:t>
      </w:r>
    </w:p>
    <w:p w14:paraId="2F5058C9">
      <w:pPr>
        <w:spacing w:after="240"/>
        <w:jc w:val="center"/>
      </w:pPr>
      <w:r>
        <w:rPr>
          <w:rFonts w:ascii="宋体" w:hAnsi="宋体" w:eastAsia="宋体"/>
          <w:b w:val="0"/>
          <w:sz w:val="21"/>
        </w:rPr>
        <w:t>图5-6 富文本工具栏与格式化效果</w:t>
      </w:r>
    </w:p>
    <w:p w14:paraId="6B1CED8F">
      <w:pPr>
        <w:pStyle w:val="6"/>
        <w:spacing w:before="160" w:after="120"/>
        <w:jc w:val="left"/>
      </w:pPr>
      <w:r>
        <w:rPr>
          <w:rFonts w:ascii="黑体" w:hAnsi="黑体" w:eastAsia="黑体"/>
          <w:b/>
          <w:sz w:val="24"/>
        </w:rPr>
        <w:t>5.3.4 文档导出实现</w:t>
      </w:r>
    </w:p>
    <w:p w14:paraId="0B9A8096">
      <w:pPr>
        <w:ind w:firstLine="480"/>
      </w:pPr>
      <w:r>
        <w:rPr>
          <w:rFonts w:ascii="宋体" w:hAnsi="宋体" w:eastAsia="宋体"/>
          <w:b w:val="0"/>
          <w:sz w:val="24"/>
        </w:rPr>
        <w:t>文档导出功能通过三个独立的转换函数实现，分别对应Markdown、PDF和Word三种目标格式。以Markdown导出为例，转换函数采用递归方式遍历Slate节点树：对于每个Element节点，根据其type属性生成对应的Markdown语法前缀（如heading节点根据level生成"# ""## ""### "）；对于每个Text节点，根据其携带的mark属性生成包裹标记（如bold=true时前后添加"**"）。最终将所有节点的文本内容拼接为完整的Markdown字符串，通过Blob和file-saver库触发下载。PDF和Word的导出逻辑类似，只是输出对象分别替换为jsPDF文档实例和docx的Paragraph对象数组。</w:t>
      </w:r>
    </w:p>
    <w:p w14:paraId="349662B0">
      <w:pPr>
        <w:spacing w:before="240"/>
        <w:jc w:val="center"/>
      </w:pPr>
      <w:r>
        <w:rPr>
          <w:rFonts w:ascii="宋体" w:hAnsi="宋体" w:eastAsia="宋体"/>
          <w:b w:val="0"/>
          <w:color w:val="808080"/>
          <w:sz w:val="21"/>
        </w:rPr>
        <w:t>【此处插入图片：图5-7 文档导出格式选择弹窗】</w:t>
      </w:r>
    </w:p>
    <w:p w14:paraId="616B73A2">
      <w:pPr>
        <w:spacing w:after="240"/>
        <w:jc w:val="center"/>
      </w:pPr>
      <w:r>
        <w:rPr>
          <w:rFonts w:ascii="宋体" w:hAnsi="宋体" w:eastAsia="宋体"/>
          <w:b w:val="0"/>
          <w:sz w:val="21"/>
        </w:rPr>
        <w:t>图5-7 文档导出格式选择弹窗</w:t>
      </w:r>
    </w:p>
    <w:p w14:paraId="59D24393">
      <w:pPr>
        <w:pStyle w:val="6"/>
        <w:spacing w:before="160" w:after="120"/>
        <w:jc w:val="left"/>
      </w:pPr>
      <w:r>
        <w:rPr>
          <w:rFonts w:ascii="黑体" w:hAnsi="黑体" w:eastAsia="黑体"/>
          <w:b/>
          <w:sz w:val="24"/>
        </w:rPr>
        <w:t>5.3.5 评论面板实现</w:t>
      </w:r>
    </w:p>
    <w:p w14:paraId="30FF7DC5">
      <w:pPr>
        <w:ind w:firstLine="480"/>
      </w:pPr>
      <w:r>
        <w:rPr>
          <w:rFonts w:ascii="宋体" w:hAnsi="宋体" w:eastAsia="宋体"/>
          <w:b w:val="0"/>
          <w:sz w:val="24"/>
        </w:rPr>
        <w:t>评论面板以侧边栏的形式固定在编辑区域右侧，宽度为320像素。面板顶部显示评论总数和关闭按钮，下方提供三个筛选标签（全部、未解决、已解决），再下方是新评论输入区域和评论列表。每条评论以卡片形式展示，包含评论者头像首字母、用户名、相对时间（使用date-fns的formatDistanceToNow函数配合中文locale生成"3分钟前""2天前"等自然语言表达）、评论内容以及操作按钮（标记解决、回复、删除）。回复功能通过在评论卡片下方展开一个内联输入框实现，提交后新回复被追加到该评论的replies数组中并立即渲染。所有评论操作（增删改查）均通过documentService中封装的API调用函数与后端交互，操作结果通过React的useState进行本地状态更新，配合react-hot-toast提供即时的操作反馈。</w:t>
      </w:r>
    </w:p>
    <w:p w14:paraId="6E051EC4">
      <w:pPr>
        <w:spacing w:before="240"/>
        <w:jc w:val="center"/>
      </w:pPr>
      <w:r>
        <w:rPr>
          <w:rFonts w:ascii="宋体" w:hAnsi="宋体" w:eastAsia="宋体"/>
          <w:b w:val="0"/>
          <w:color w:val="808080"/>
          <w:sz w:val="21"/>
        </w:rPr>
        <w:t>【此处插入图片：图5-8 评论面板界面】</w:t>
      </w:r>
    </w:p>
    <w:p w14:paraId="5D746E37">
      <w:pPr>
        <w:spacing w:after="240"/>
        <w:jc w:val="center"/>
      </w:pPr>
      <w:r>
        <w:rPr>
          <w:rFonts w:ascii="宋体" w:hAnsi="宋体" w:eastAsia="宋体"/>
          <w:b w:val="0"/>
          <w:sz w:val="21"/>
        </w:rPr>
        <w:t>图5-8 评论面板界面</w:t>
      </w:r>
    </w:p>
    <w:p w14:paraId="2D9889F0">
      <w:pPr>
        <w:spacing w:before="240"/>
        <w:jc w:val="center"/>
      </w:pPr>
      <w:r>
        <w:rPr>
          <w:rFonts w:ascii="宋体" w:hAnsi="宋体" w:eastAsia="宋体"/>
          <w:b w:val="0"/>
          <w:color w:val="808080"/>
          <w:sz w:val="21"/>
        </w:rPr>
        <w:t>【此处插入图片：图5-9 版本历史面板界面】</w:t>
      </w:r>
    </w:p>
    <w:p w14:paraId="25007B9F">
      <w:pPr>
        <w:spacing w:after="240"/>
        <w:jc w:val="center"/>
      </w:pPr>
      <w:r>
        <w:rPr>
          <w:rFonts w:ascii="宋体" w:hAnsi="宋体" w:eastAsia="宋体"/>
          <w:b w:val="0"/>
          <w:sz w:val="21"/>
        </w:rPr>
        <w:t>图5-9 版本历史面板界面</w:t>
      </w:r>
    </w:p>
    <w:p w14:paraId="4C19D9E2">
      <w:pPr>
        <w:spacing w:before="240"/>
        <w:jc w:val="center"/>
      </w:pPr>
      <w:r>
        <w:rPr>
          <w:rFonts w:ascii="宋体" w:hAnsi="宋体" w:eastAsia="宋体"/>
          <w:b w:val="0"/>
          <w:color w:val="808080"/>
          <w:sz w:val="21"/>
        </w:rPr>
        <w:t>【此处插入图片：图5-10 文档分享设置弹窗】</w:t>
      </w:r>
    </w:p>
    <w:p w14:paraId="4F79A814">
      <w:pPr>
        <w:spacing w:after="240"/>
        <w:jc w:val="center"/>
      </w:pPr>
      <w:r>
        <w:rPr>
          <w:rFonts w:ascii="宋体" w:hAnsi="宋体" w:eastAsia="宋体"/>
          <w:b w:val="0"/>
          <w:sz w:val="21"/>
        </w:rPr>
        <w:t>图5-10 文档分享设置弹窗</w:t>
      </w:r>
    </w:p>
    <w:p w14:paraId="57DAF4BA">
      <w:pPr>
        <w:pStyle w:val="6"/>
        <w:spacing w:before="160" w:after="120"/>
        <w:jc w:val="left"/>
      </w:pPr>
      <w:r>
        <w:rPr>
          <w:rFonts w:ascii="黑体" w:hAnsi="黑体" w:eastAsia="黑体"/>
          <w:b/>
          <w:sz w:val="24"/>
        </w:rPr>
        <w:t>5.3.6 小组代码管理实现</w:t>
      </w:r>
    </w:p>
    <w:p w14:paraId="51445BA1">
      <w:pPr>
        <w:ind w:firstLine="480"/>
      </w:pPr>
      <w:r>
        <w:rPr>
          <w:rFonts w:ascii="宋体" w:hAnsi="宋体" w:eastAsia="宋体"/>
          <w:b w:val="0"/>
          <w:sz w:val="24"/>
        </w:rPr>
        <w:t>小组代码管理模块的前端实现包括四个主要页面：小组列表页（GroupsPage）、小组详情页（GroupDetailPage）、代码查看页（CodeViewerPage）和版本对比页（CodeDiffPage）。这些页面通过React Router进行路由组织，共享groupService服务层封装的API调用逻辑。</w:t>
      </w:r>
    </w:p>
    <w:p w14:paraId="1F29318B">
      <w:pPr>
        <w:ind w:firstLine="480"/>
      </w:pPr>
      <w:r>
        <w:rPr>
          <w:rFonts w:ascii="宋体" w:hAnsi="宋体" w:eastAsia="宋体"/>
          <w:b w:val="0"/>
          <w:sz w:val="24"/>
        </w:rPr>
        <w:t>小组列表页实现了小组的创建、搜索和分类筛选功能。页面提供"全部""我创建的""我加入的"三个筛选标签，通过比较当前用户ID与小组owner字段的ID来区分用户角色。创建小组时，系统通过模态对话框收集小组名称和描述信息，调用后端API完成创建后自动刷新列表并跳转到新创建的小组详情页。</w:t>
      </w:r>
    </w:p>
    <w:p w14:paraId="5C71C22A">
      <w:pPr>
        <w:ind w:firstLine="480"/>
      </w:pPr>
      <w:r>
        <w:rPr>
          <w:rFonts w:ascii="宋体" w:hAnsi="宋体" w:eastAsia="宋体"/>
          <w:b w:val="0"/>
          <w:sz w:val="24"/>
        </w:rPr>
        <w:t>小组详情页展示了小组的基本信息、成员列表和代码文件列表三个区域。成员管理功能根据当前用户的角色动态显示操作按钮——组长可以看到移除成员和邀请成员按钮，管理员只能看到邀请成员按钮，普通成员则无管理操作入口。代码文件列表以卡片形式展示每个文件的名称、编程语言、版本数和最后更新时间，点击卡片可进入代码查看页。文件上传通过隐藏的input[type=file]元素实现，支持27种常见编程语言和配置文件格式，上传时根据文件扩展名自动识别语言类型用于后续的语法着色显示。</w:t>
      </w:r>
    </w:p>
    <w:p w14:paraId="5FDD6054">
      <w:pPr>
        <w:ind w:firstLine="480"/>
      </w:pPr>
      <w:r>
        <w:rPr>
          <w:rFonts w:ascii="宋体" w:hAnsi="宋体" w:eastAsia="宋体"/>
          <w:b w:val="0"/>
          <w:sz w:val="24"/>
        </w:rPr>
        <w:t>代码查看页以表格形式展示代码内容，左侧列显示行号，右侧列显示代码文本，使用等宽字体确保代码的可读性。页面右侧提供版本历史面板，列出该文件的所有历史版本，每个版本显示版本号、上传者和上传时间。用户可以点击任意版本查看其内容，也可以通过"恢复此版本"按钮将文件回退到历史状态。版本恢复采用创建新版本的方式，即复制目标版本内容作为最新版本，保持版本历史的完整性。</w:t>
      </w:r>
    </w:p>
    <w:p w14:paraId="5C4EA243">
      <w:pPr>
        <w:ind w:firstLine="480"/>
      </w:pPr>
      <w:r>
        <w:rPr>
          <w:rFonts w:ascii="宋体" w:hAnsi="宋体" w:eastAsia="宋体"/>
          <w:b w:val="0"/>
          <w:sz w:val="24"/>
        </w:rPr>
        <w:t>版本对比页实现了两个版本之间的逐行差异对比。页面顶部提供两个下拉选择器，分别用于选择旧版本和新版本。对比结果使用diff库的diffLines函数计算，该函数返回一个Change数组，每个Change对象标识一段新增、删除或未变化的内容。前端将这些Change对象转换为行级别的差异数据，以并排视图呈现——左侧显示旧版本行号和删除内容（红色高亮），右侧显示新版本行号和新增内容（绿色高亮）。页面顶部还统计并显示新增行数、删除行数和未变行数，帮助用户快速把握代码变更的整体规模。</w:t>
      </w:r>
    </w:p>
    <w:p w14:paraId="74D58053">
      <w:pPr>
        <w:spacing w:before="240"/>
        <w:jc w:val="center"/>
      </w:pPr>
      <w:r>
        <w:rPr>
          <w:rFonts w:ascii="宋体" w:hAnsi="宋体" w:eastAsia="宋体"/>
          <w:b w:val="0"/>
          <w:color w:val="808080"/>
          <w:sz w:val="21"/>
        </w:rPr>
        <w:t>【此处插入图片：图5-11 小组列表页面】</w:t>
      </w:r>
    </w:p>
    <w:p w14:paraId="4EF27C52">
      <w:pPr>
        <w:spacing w:after="240"/>
        <w:jc w:val="center"/>
      </w:pPr>
      <w:r>
        <w:rPr>
          <w:rFonts w:ascii="宋体" w:hAnsi="宋体" w:eastAsia="宋体"/>
          <w:b w:val="0"/>
          <w:sz w:val="21"/>
        </w:rPr>
        <w:t>图5-11 小组列表页面</w:t>
      </w:r>
    </w:p>
    <w:p w14:paraId="0874A994">
      <w:pPr>
        <w:spacing w:before="240"/>
        <w:jc w:val="center"/>
      </w:pPr>
      <w:r>
        <w:rPr>
          <w:rFonts w:ascii="宋体" w:hAnsi="宋体" w:eastAsia="宋体"/>
          <w:b w:val="0"/>
          <w:color w:val="808080"/>
          <w:sz w:val="21"/>
        </w:rPr>
        <w:t>【此处插入图片：图5-12 小组详情页面】</w:t>
      </w:r>
    </w:p>
    <w:p w14:paraId="49C1EF87">
      <w:pPr>
        <w:spacing w:after="240"/>
        <w:jc w:val="center"/>
      </w:pPr>
      <w:r>
        <w:rPr>
          <w:rFonts w:ascii="宋体" w:hAnsi="宋体" w:eastAsia="宋体"/>
          <w:b w:val="0"/>
          <w:sz w:val="21"/>
        </w:rPr>
        <w:t>图5-12 小组详情页面</w:t>
      </w:r>
    </w:p>
    <w:p w14:paraId="21268E85">
      <w:pPr>
        <w:spacing w:before="240"/>
        <w:jc w:val="center"/>
      </w:pPr>
      <w:r>
        <w:rPr>
          <w:rFonts w:ascii="宋体" w:hAnsi="宋体" w:eastAsia="宋体"/>
          <w:b w:val="0"/>
          <w:color w:val="808080"/>
          <w:sz w:val="21"/>
        </w:rPr>
        <w:t>【此处插入图片：图5-13 代码查看页面】</w:t>
      </w:r>
    </w:p>
    <w:p w14:paraId="069CD02E">
      <w:pPr>
        <w:spacing w:after="240"/>
        <w:jc w:val="center"/>
      </w:pPr>
      <w:r>
        <w:rPr>
          <w:rFonts w:ascii="宋体" w:hAnsi="宋体" w:eastAsia="宋体"/>
          <w:b w:val="0"/>
          <w:sz w:val="21"/>
        </w:rPr>
        <w:t>图5-13 代码查看页面</w:t>
      </w:r>
    </w:p>
    <w:p w14:paraId="161E7F25">
      <w:pPr>
        <w:spacing w:before="240"/>
        <w:jc w:val="center"/>
      </w:pPr>
      <w:r>
        <w:rPr>
          <w:rFonts w:ascii="宋体" w:hAnsi="宋体" w:eastAsia="宋体"/>
          <w:b w:val="0"/>
          <w:color w:val="808080"/>
          <w:sz w:val="21"/>
        </w:rPr>
        <w:t>【此处插入图片：图5-14 版本对比页面】</w:t>
      </w:r>
    </w:p>
    <w:p w14:paraId="598F6265">
      <w:pPr>
        <w:spacing w:after="240"/>
        <w:jc w:val="center"/>
      </w:pPr>
      <w:r>
        <w:rPr>
          <w:rFonts w:ascii="宋体" w:hAnsi="宋体" w:eastAsia="宋体"/>
          <w:b w:val="0"/>
          <w:sz w:val="21"/>
        </w:rPr>
        <w:t>图5-14 版本对比页面</w:t>
      </w:r>
    </w:p>
    <w:p w14:paraId="646C78F0">
      <w:pPr>
        <w:pStyle w:val="5"/>
        <w:spacing w:before="240" w:after="160"/>
        <w:jc w:val="left"/>
      </w:pPr>
      <w:r>
        <w:rPr>
          <w:rFonts w:ascii="黑体" w:hAnsi="黑体" w:eastAsia="黑体"/>
          <w:b/>
          <w:sz w:val="28"/>
        </w:rPr>
        <w:t>5.4 本章小结</w:t>
      </w:r>
    </w:p>
    <w:p w14:paraId="7B32797B">
      <w:pPr>
        <w:ind w:firstLine="480"/>
      </w:pPr>
      <w:r>
        <w:rPr>
          <w:rFonts w:ascii="宋体" w:hAnsi="宋体" w:eastAsia="宋体"/>
          <w:b w:val="0"/>
          <w:sz w:val="24"/>
        </w:rPr>
        <w:t>本章详细展示了系统各核心模块的实现过程。后端实现重点涵盖了数据模型定义、认证中间件、参数校验和WebSocket服务四个方面；前端实现则聚焦于路由与状态管理、协同编辑器、工具栏、文档导出、评论面板和小组代码管理等关键组件。在实现过程中，本文特别关注了CRDT与Slate编辑器的集成方式、工具栏焦点管理、断线重连以及代码版本差异对比等具有一定技术挑战性的环节，并给出了相应的解决方案。</w:t>
      </w:r>
    </w:p>
    <w:p w14:paraId="493B43BC">
      <w:r>
        <w:br w:type="page"/>
      </w:r>
    </w:p>
    <w:p w14:paraId="129E741D">
      <w:pPr>
        <w:pStyle w:val="4"/>
        <w:spacing w:before="360" w:after="240"/>
        <w:jc w:val="left"/>
      </w:pPr>
      <w:r>
        <w:rPr>
          <w:rFonts w:ascii="黑体" w:hAnsi="黑体" w:eastAsia="黑体"/>
          <w:b/>
          <w:sz w:val="32"/>
        </w:rPr>
        <w:t>第六章 系统测试</w:t>
      </w:r>
    </w:p>
    <w:p w14:paraId="3227C8F4">
      <w:pPr>
        <w:ind w:firstLine="480"/>
      </w:pPr>
      <w:r>
        <w:rPr>
          <w:rFonts w:ascii="宋体" w:hAnsi="宋体" w:eastAsia="宋体"/>
          <w:b w:val="0"/>
          <w:sz w:val="24"/>
        </w:rPr>
        <w:t>系统测试是验证开发成果是否符合需求规格的关键环节。本章介绍测试环境的配置、测试方案的设计和测试结果的分析。</w:t>
      </w:r>
    </w:p>
    <w:p w14:paraId="43740AFD">
      <w:pPr>
        <w:pStyle w:val="5"/>
        <w:spacing w:before="240" w:after="160"/>
        <w:jc w:val="left"/>
      </w:pPr>
      <w:r>
        <w:rPr>
          <w:rFonts w:ascii="黑体" w:hAnsi="黑体" w:eastAsia="黑体"/>
          <w:b/>
          <w:sz w:val="28"/>
        </w:rPr>
        <w:t>6.1 测试环境</w:t>
      </w:r>
    </w:p>
    <w:p w14:paraId="39F8EF3B">
      <w:pPr>
        <w:spacing w:before="240" w:after="120"/>
        <w:jc w:val="center"/>
      </w:pPr>
      <w:r>
        <w:rPr>
          <w:rFonts w:ascii="宋体" w:hAnsi="宋体" w:eastAsia="宋体"/>
          <w:b/>
          <w:sz w:val="21"/>
        </w:rPr>
        <w:t>表6-1 测试环境配置</w:t>
      </w:r>
    </w:p>
    <w:tbl>
      <w:tblPr>
        <w:tblStyle w:val="3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8"/>
        <w:gridCol w:w="5953"/>
      </w:tblGrid>
      <w:tr w14:paraId="1802A1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68" w:type="dxa"/>
            <w:shd w:val="clear" w:color="auto" w:fill="F2F2F2"/>
          </w:tcPr>
          <w:p w14:paraId="78728E4D">
            <w:pPr>
              <w:jc w:val="center"/>
            </w:pPr>
            <w:r>
              <w:rPr>
                <w:rFonts w:ascii="宋体" w:hAnsi="宋体" w:eastAsia="宋体"/>
                <w:b/>
                <w:sz w:val="21"/>
              </w:rPr>
              <w:t>项目</w:t>
            </w:r>
          </w:p>
        </w:tc>
        <w:tc>
          <w:tcPr>
            <w:tcW w:w="5953" w:type="dxa"/>
            <w:shd w:val="clear" w:color="auto" w:fill="F2F2F2"/>
          </w:tcPr>
          <w:p w14:paraId="1E370DF6">
            <w:pPr>
              <w:jc w:val="center"/>
            </w:pPr>
            <w:r>
              <w:rPr>
                <w:rFonts w:ascii="宋体" w:hAnsi="宋体" w:eastAsia="宋体"/>
                <w:b/>
                <w:sz w:val="21"/>
              </w:rPr>
              <w:t>配置</w:t>
            </w:r>
          </w:p>
        </w:tc>
      </w:tr>
      <w:tr w14:paraId="2592EF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68" w:type="dxa"/>
          </w:tcPr>
          <w:p w14:paraId="227B2536">
            <w:pPr>
              <w:jc w:val="center"/>
            </w:pPr>
            <w:r>
              <w:rPr>
                <w:rFonts w:ascii="宋体" w:hAnsi="宋体" w:eastAsia="宋体"/>
                <w:b w:val="0"/>
                <w:sz w:val="21"/>
              </w:rPr>
              <w:t>操作系统</w:t>
            </w:r>
          </w:p>
        </w:tc>
        <w:tc>
          <w:tcPr>
            <w:tcW w:w="5953" w:type="dxa"/>
          </w:tcPr>
          <w:p w14:paraId="22C2A806">
            <w:pPr>
              <w:jc w:val="center"/>
            </w:pPr>
            <w:r>
              <w:rPr>
                <w:rFonts w:ascii="宋体" w:hAnsi="宋体" w:eastAsia="宋体"/>
                <w:b w:val="0"/>
                <w:sz w:val="21"/>
              </w:rPr>
              <w:t>Windows 11 (WSL2 Ubuntu 22.04)</w:t>
            </w:r>
          </w:p>
        </w:tc>
      </w:tr>
      <w:tr w14:paraId="54C9A1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68" w:type="dxa"/>
          </w:tcPr>
          <w:p w14:paraId="3B92E9B0">
            <w:pPr>
              <w:jc w:val="center"/>
            </w:pPr>
            <w:r>
              <w:rPr>
                <w:rFonts w:ascii="宋体" w:hAnsi="宋体" w:eastAsia="宋体"/>
                <w:b w:val="0"/>
                <w:sz w:val="21"/>
              </w:rPr>
              <w:t>浏览器</w:t>
            </w:r>
          </w:p>
        </w:tc>
        <w:tc>
          <w:tcPr>
            <w:tcW w:w="5953" w:type="dxa"/>
          </w:tcPr>
          <w:p w14:paraId="40D3AAA6">
            <w:pPr>
              <w:jc w:val="center"/>
            </w:pPr>
            <w:r>
              <w:rPr>
                <w:rFonts w:ascii="宋体" w:hAnsi="宋体" w:eastAsia="宋体"/>
                <w:b w:val="0"/>
                <w:sz w:val="21"/>
              </w:rPr>
              <w:t>Chrome 120+ / Firefox 119+ / Edge 120+</w:t>
            </w:r>
          </w:p>
        </w:tc>
      </w:tr>
      <w:tr w14:paraId="0F9AB2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68" w:type="dxa"/>
          </w:tcPr>
          <w:p w14:paraId="321539F5">
            <w:pPr>
              <w:jc w:val="center"/>
            </w:pPr>
            <w:r>
              <w:rPr>
                <w:rFonts w:ascii="宋体" w:hAnsi="宋体" w:eastAsia="宋体"/>
                <w:b w:val="0"/>
                <w:sz w:val="21"/>
              </w:rPr>
              <w:t>Node.js</w:t>
            </w:r>
          </w:p>
        </w:tc>
        <w:tc>
          <w:tcPr>
            <w:tcW w:w="5953" w:type="dxa"/>
          </w:tcPr>
          <w:p w14:paraId="4D8FF7A9">
            <w:pPr>
              <w:jc w:val="center"/>
            </w:pPr>
            <w:r>
              <w:rPr>
                <w:rFonts w:ascii="宋体" w:hAnsi="宋体" w:eastAsia="宋体"/>
                <w:b w:val="0"/>
                <w:sz w:val="21"/>
              </w:rPr>
              <w:t>v18.17.0</w:t>
            </w:r>
          </w:p>
        </w:tc>
      </w:tr>
      <w:tr w14:paraId="09BA89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68" w:type="dxa"/>
          </w:tcPr>
          <w:p w14:paraId="70C24D53">
            <w:pPr>
              <w:jc w:val="center"/>
            </w:pPr>
            <w:r>
              <w:rPr>
                <w:rFonts w:ascii="宋体" w:hAnsi="宋体" w:eastAsia="宋体"/>
                <w:b w:val="0"/>
                <w:sz w:val="21"/>
              </w:rPr>
              <w:t>MySQL</w:t>
            </w:r>
          </w:p>
        </w:tc>
        <w:tc>
          <w:tcPr>
            <w:tcW w:w="5953" w:type="dxa"/>
          </w:tcPr>
          <w:p w14:paraId="1DB7CAD0">
            <w:pPr>
              <w:jc w:val="center"/>
            </w:pPr>
            <w:r>
              <w:rPr>
                <w:rFonts w:ascii="宋体" w:hAnsi="宋体" w:eastAsia="宋体"/>
                <w:b w:val="0"/>
                <w:sz w:val="21"/>
              </w:rPr>
              <w:t>8.0.35</w:t>
            </w:r>
          </w:p>
        </w:tc>
      </w:tr>
      <w:tr w14:paraId="431692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68" w:type="dxa"/>
          </w:tcPr>
          <w:p w14:paraId="1E7E194C">
            <w:pPr>
              <w:jc w:val="center"/>
            </w:pPr>
            <w:r>
              <w:rPr>
                <w:rFonts w:ascii="宋体" w:hAnsi="宋体" w:eastAsia="宋体"/>
                <w:b w:val="0"/>
                <w:sz w:val="21"/>
              </w:rPr>
              <w:t>网络环境</w:t>
            </w:r>
          </w:p>
        </w:tc>
        <w:tc>
          <w:tcPr>
            <w:tcW w:w="5953" w:type="dxa"/>
          </w:tcPr>
          <w:p w14:paraId="23D16CD1">
            <w:pPr>
              <w:jc w:val="center"/>
            </w:pPr>
            <w:r>
              <w:rPr>
                <w:rFonts w:ascii="宋体" w:hAnsi="宋体" w:eastAsia="宋体"/>
                <w:b w:val="0"/>
                <w:sz w:val="21"/>
              </w:rPr>
              <w:t>局域网（延迟 &lt; 5ms）</w:t>
            </w:r>
          </w:p>
        </w:tc>
      </w:tr>
    </w:tbl>
    <w:p w14:paraId="4D4DCB28">
      <w:pPr>
        <w:spacing w:after="120"/>
      </w:pPr>
    </w:p>
    <w:p w14:paraId="1269F9C9">
      <w:pPr>
        <w:pStyle w:val="5"/>
        <w:spacing w:before="240" w:after="160"/>
        <w:jc w:val="left"/>
      </w:pPr>
      <w:r>
        <w:rPr>
          <w:rFonts w:ascii="黑体" w:hAnsi="黑体" w:eastAsia="黑体"/>
          <w:b/>
          <w:sz w:val="28"/>
        </w:rPr>
        <w:t>6.2 功能测试</w:t>
      </w:r>
    </w:p>
    <w:p w14:paraId="155EC9A9">
      <w:pPr>
        <w:ind w:firstLine="480"/>
      </w:pPr>
      <w:r>
        <w:rPr>
          <w:rFonts w:ascii="宋体" w:hAnsi="宋体" w:eastAsia="宋体"/>
          <w:b w:val="0"/>
          <w:sz w:val="24"/>
        </w:rPr>
        <w:t>功能测试针对第三章需求分析中定义的各项功能需求，逐一设计测试用例并记录执行结果。测试采用手动黑盒测试方法，以真实的用户操作流程为依据构造测试场景。</w:t>
      </w:r>
    </w:p>
    <w:p w14:paraId="1D740B07">
      <w:pPr>
        <w:pStyle w:val="6"/>
        <w:spacing w:before="160" w:after="120"/>
        <w:jc w:val="left"/>
      </w:pPr>
      <w:r>
        <w:rPr>
          <w:rFonts w:ascii="黑体" w:hAnsi="黑体" w:eastAsia="黑体"/>
          <w:b/>
          <w:sz w:val="24"/>
        </w:rPr>
        <w:t>6.2.1 用户认证功能测试</w:t>
      </w:r>
    </w:p>
    <w:p w14:paraId="600C752F">
      <w:pPr>
        <w:spacing w:before="240" w:after="120"/>
        <w:jc w:val="center"/>
      </w:pPr>
      <w:r>
        <w:rPr>
          <w:rFonts w:ascii="宋体" w:hAnsi="宋体" w:eastAsia="宋体"/>
          <w:b/>
          <w:sz w:val="21"/>
        </w:rPr>
        <w:t>表6-2 用户认证功能测试用例</w:t>
      </w:r>
    </w:p>
    <w:tbl>
      <w:tblPr>
        <w:tblStyle w:val="3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0"/>
        <w:gridCol w:w="1417"/>
        <w:gridCol w:w="2551"/>
        <w:gridCol w:w="1701"/>
        <w:gridCol w:w="850"/>
      </w:tblGrid>
      <w:tr w14:paraId="55F06E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0" w:type="dxa"/>
            <w:shd w:val="clear" w:color="auto" w:fill="F2F2F2"/>
          </w:tcPr>
          <w:p w14:paraId="222CA767">
            <w:pPr>
              <w:jc w:val="center"/>
            </w:pPr>
            <w:r>
              <w:rPr>
                <w:rFonts w:ascii="宋体" w:hAnsi="宋体" w:eastAsia="宋体"/>
                <w:b/>
                <w:sz w:val="21"/>
              </w:rPr>
              <w:t>编号</w:t>
            </w:r>
          </w:p>
        </w:tc>
        <w:tc>
          <w:tcPr>
            <w:tcW w:w="1417" w:type="dxa"/>
            <w:shd w:val="clear" w:color="auto" w:fill="F2F2F2"/>
          </w:tcPr>
          <w:p w14:paraId="43020348">
            <w:pPr>
              <w:jc w:val="center"/>
            </w:pPr>
            <w:r>
              <w:rPr>
                <w:rFonts w:ascii="宋体" w:hAnsi="宋体" w:eastAsia="宋体"/>
                <w:b/>
                <w:sz w:val="21"/>
              </w:rPr>
              <w:t>测试项</w:t>
            </w:r>
          </w:p>
        </w:tc>
        <w:tc>
          <w:tcPr>
            <w:tcW w:w="2551" w:type="dxa"/>
            <w:shd w:val="clear" w:color="auto" w:fill="F2F2F2"/>
          </w:tcPr>
          <w:p w14:paraId="3B8489D5">
            <w:pPr>
              <w:jc w:val="center"/>
            </w:pPr>
            <w:r>
              <w:rPr>
                <w:rFonts w:ascii="宋体" w:hAnsi="宋体" w:eastAsia="宋体"/>
                <w:b/>
                <w:sz w:val="21"/>
              </w:rPr>
              <w:t>操作步骤</w:t>
            </w:r>
          </w:p>
        </w:tc>
        <w:tc>
          <w:tcPr>
            <w:tcW w:w="1701" w:type="dxa"/>
            <w:shd w:val="clear" w:color="auto" w:fill="F2F2F2"/>
          </w:tcPr>
          <w:p w14:paraId="497D6171">
            <w:pPr>
              <w:jc w:val="center"/>
            </w:pPr>
            <w:r>
              <w:rPr>
                <w:rFonts w:ascii="宋体" w:hAnsi="宋体" w:eastAsia="宋体"/>
                <w:b/>
                <w:sz w:val="21"/>
              </w:rPr>
              <w:t>预期结果</w:t>
            </w:r>
          </w:p>
        </w:tc>
        <w:tc>
          <w:tcPr>
            <w:tcW w:w="850" w:type="dxa"/>
            <w:shd w:val="clear" w:color="auto" w:fill="F2F2F2"/>
          </w:tcPr>
          <w:p w14:paraId="29987D8B">
            <w:pPr>
              <w:jc w:val="center"/>
            </w:pPr>
            <w:r>
              <w:rPr>
                <w:rFonts w:ascii="宋体" w:hAnsi="宋体" w:eastAsia="宋体"/>
                <w:b/>
                <w:sz w:val="21"/>
              </w:rPr>
              <w:t>实际结果</w:t>
            </w:r>
          </w:p>
        </w:tc>
      </w:tr>
      <w:tr w14:paraId="7E27DF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0" w:type="dxa"/>
          </w:tcPr>
          <w:p w14:paraId="11369778">
            <w:pPr>
              <w:jc w:val="center"/>
            </w:pPr>
            <w:r>
              <w:rPr>
                <w:rFonts w:ascii="宋体" w:hAnsi="宋体" w:eastAsia="宋体"/>
                <w:b w:val="0"/>
                <w:sz w:val="21"/>
              </w:rPr>
              <w:t>TC-01</w:t>
            </w:r>
          </w:p>
        </w:tc>
        <w:tc>
          <w:tcPr>
            <w:tcW w:w="1417" w:type="dxa"/>
          </w:tcPr>
          <w:p w14:paraId="50E066BE">
            <w:pPr>
              <w:jc w:val="center"/>
            </w:pPr>
            <w:r>
              <w:rPr>
                <w:rFonts w:ascii="宋体" w:hAnsi="宋体" w:eastAsia="宋体"/>
                <w:b w:val="0"/>
                <w:sz w:val="21"/>
              </w:rPr>
              <w:t>正常注册</w:t>
            </w:r>
          </w:p>
        </w:tc>
        <w:tc>
          <w:tcPr>
            <w:tcW w:w="2551" w:type="dxa"/>
          </w:tcPr>
          <w:p w14:paraId="12037518">
            <w:pPr>
              <w:jc w:val="center"/>
            </w:pPr>
            <w:r>
              <w:rPr>
                <w:rFonts w:ascii="宋体" w:hAnsi="宋体" w:eastAsia="宋体"/>
                <w:b w:val="0"/>
                <w:sz w:val="21"/>
              </w:rPr>
              <w:t>输入合法用户名、邮箱和密码，点击注册</w:t>
            </w:r>
          </w:p>
        </w:tc>
        <w:tc>
          <w:tcPr>
            <w:tcW w:w="1701" w:type="dxa"/>
          </w:tcPr>
          <w:p w14:paraId="368B1833">
            <w:pPr>
              <w:jc w:val="center"/>
            </w:pPr>
            <w:r>
              <w:rPr>
                <w:rFonts w:ascii="宋体" w:hAnsi="宋体" w:eastAsia="宋体"/>
                <w:b w:val="0"/>
                <w:sz w:val="21"/>
              </w:rPr>
              <w:t>注册成功，跳转登录页</w:t>
            </w:r>
          </w:p>
        </w:tc>
        <w:tc>
          <w:tcPr>
            <w:tcW w:w="850" w:type="dxa"/>
          </w:tcPr>
          <w:p w14:paraId="5D39B604">
            <w:pPr>
              <w:jc w:val="center"/>
            </w:pPr>
            <w:r>
              <w:rPr>
                <w:rFonts w:ascii="宋体" w:hAnsi="宋体" w:eastAsia="宋体"/>
                <w:b w:val="0"/>
                <w:sz w:val="21"/>
              </w:rPr>
              <w:t>通过</w:t>
            </w:r>
          </w:p>
        </w:tc>
      </w:tr>
      <w:tr w14:paraId="6FA1DC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0" w:type="dxa"/>
          </w:tcPr>
          <w:p w14:paraId="15242706">
            <w:pPr>
              <w:jc w:val="center"/>
            </w:pPr>
            <w:r>
              <w:rPr>
                <w:rFonts w:ascii="宋体" w:hAnsi="宋体" w:eastAsia="宋体"/>
                <w:b w:val="0"/>
                <w:sz w:val="21"/>
              </w:rPr>
              <w:t>TC-02</w:t>
            </w:r>
          </w:p>
        </w:tc>
        <w:tc>
          <w:tcPr>
            <w:tcW w:w="1417" w:type="dxa"/>
          </w:tcPr>
          <w:p w14:paraId="6F374619">
            <w:pPr>
              <w:jc w:val="center"/>
            </w:pPr>
            <w:r>
              <w:rPr>
                <w:rFonts w:ascii="宋体" w:hAnsi="宋体" w:eastAsia="宋体"/>
                <w:b w:val="0"/>
                <w:sz w:val="21"/>
              </w:rPr>
              <w:t>重复邮箱注册</w:t>
            </w:r>
          </w:p>
        </w:tc>
        <w:tc>
          <w:tcPr>
            <w:tcW w:w="2551" w:type="dxa"/>
          </w:tcPr>
          <w:p w14:paraId="2094BFC8">
            <w:pPr>
              <w:jc w:val="center"/>
            </w:pPr>
            <w:r>
              <w:rPr>
                <w:rFonts w:ascii="宋体" w:hAnsi="宋体" w:eastAsia="宋体"/>
                <w:b w:val="0"/>
                <w:sz w:val="21"/>
              </w:rPr>
              <w:t>使用已注册邮箱再次注册</w:t>
            </w:r>
          </w:p>
        </w:tc>
        <w:tc>
          <w:tcPr>
            <w:tcW w:w="1701" w:type="dxa"/>
          </w:tcPr>
          <w:p w14:paraId="07FF4707">
            <w:pPr>
              <w:jc w:val="center"/>
            </w:pPr>
            <w:r>
              <w:rPr>
                <w:rFonts w:ascii="宋体" w:hAnsi="宋体" w:eastAsia="宋体"/>
                <w:b w:val="0"/>
                <w:sz w:val="21"/>
              </w:rPr>
              <w:t>提示邮箱已被注册</w:t>
            </w:r>
          </w:p>
        </w:tc>
        <w:tc>
          <w:tcPr>
            <w:tcW w:w="850" w:type="dxa"/>
          </w:tcPr>
          <w:p w14:paraId="3359EE05">
            <w:pPr>
              <w:jc w:val="center"/>
            </w:pPr>
            <w:r>
              <w:rPr>
                <w:rFonts w:ascii="宋体" w:hAnsi="宋体" w:eastAsia="宋体"/>
                <w:b w:val="0"/>
                <w:sz w:val="21"/>
              </w:rPr>
              <w:t>通过</w:t>
            </w:r>
          </w:p>
        </w:tc>
      </w:tr>
      <w:tr w14:paraId="5DEFB0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0" w:type="dxa"/>
          </w:tcPr>
          <w:p w14:paraId="43CA3BFD">
            <w:pPr>
              <w:jc w:val="center"/>
            </w:pPr>
            <w:r>
              <w:rPr>
                <w:rFonts w:ascii="宋体" w:hAnsi="宋体" w:eastAsia="宋体"/>
                <w:b w:val="0"/>
                <w:sz w:val="21"/>
              </w:rPr>
              <w:t>TC-03</w:t>
            </w:r>
          </w:p>
        </w:tc>
        <w:tc>
          <w:tcPr>
            <w:tcW w:w="1417" w:type="dxa"/>
          </w:tcPr>
          <w:p w14:paraId="76C872BE">
            <w:pPr>
              <w:jc w:val="center"/>
            </w:pPr>
            <w:r>
              <w:rPr>
                <w:rFonts w:ascii="宋体" w:hAnsi="宋体" w:eastAsia="宋体"/>
                <w:b w:val="0"/>
                <w:sz w:val="21"/>
              </w:rPr>
              <w:t>正常登录</w:t>
            </w:r>
          </w:p>
        </w:tc>
        <w:tc>
          <w:tcPr>
            <w:tcW w:w="2551" w:type="dxa"/>
          </w:tcPr>
          <w:p w14:paraId="349FCB20">
            <w:pPr>
              <w:jc w:val="center"/>
            </w:pPr>
            <w:r>
              <w:rPr>
                <w:rFonts w:ascii="宋体" w:hAnsi="宋体" w:eastAsia="宋体"/>
                <w:b w:val="0"/>
                <w:sz w:val="21"/>
              </w:rPr>
              <w:t>输入已注册邮箱和正确密码</w:t>
            </w:r>
          </w:p>
        </w:tc>
        <w:tc>
          <w:tcPr>
            <w:tcW w:w="1701" w:type="dxa"/>
          </w:tcPr>
          <w:p w14:paraId="61DF5999">
            <w:pPr>
              <w:jc w:val="center"/>
            </w:pPr>
            <w:r>
              <w:rPr>
                <w:rFonts w:ascii="宋体" w:hAnsi="宋体" w:eastAsia="宋体"/>
                <w:b w:val="0"/>
                <w:sz w:val="21"/>
              </w:rPr>
              <w:t>登录成功，跳转仪表板</w:t>
            </w:r>
          </w:p>
        </w:tc>
        <w:tc>
          <w:tcPr>
            <w:tcW w:w="850" w:type="dxa"/>
          </w:tcPr>
          <w:p w14:paraId="1171A7E6">
            <w:pPr>
              <w:jc w:val="center"/>
            </w:pPr>
            <w:r>
              <w:rPr>
                <w:rFonts w:ascii="宋体" w:hAnsi="宋体" w:eastAsia="宋体"/>
                <w:b w:val="0"/>
                <w:sz w:val="21"/>
              </w:rPr>
              <w:t>通过</w:t>
            </w:r>
          </w:p>
        </w:tc>
      </w:tr>
      <w:tr w14:paraId="27C3E1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0" w:type="dxa"/>
          </w:tcPr>
          <w:p w14:paraId="5C1A03DF">
            <w:pPr>
              <w:jc w:val="center"/>
            </w:pPr>
            <w:r>
              <w:rPr>
                <w:rFonts w:ascii="宋体" w:hAnsi="宋体" w:eastAsia="宋体"/>
                <w:b w:val="0"/>
                <w:sz w:val="21"/>
              </w:rPr>
              <w:t>TC-04</w:t>
            </w:r>
          </w:p>
        </w:tc>
        <w:tc>
          <w:tcPr>
            <w:tcW w:w="1417" w:type="dxa"/>
          </w:tcPr>
          <w:p w14:paraId="62A97BF1">
            <w:pPr>
              <w:jc w:val="center"/>
            </w:pPr>
            <w:r>
              <w:rPr>
                <w:rFonts w:ascii="宋体" w:hAnsi="宋体" w:eastAsia="宋体"/>
                <w:b w:val="0"/>
                <w:sz w:val="21"/>
              </w:rPr>
              <w:t>错误密码登录</w:t>
            </w:r>
          </w:p>
        </w:tc>
        <w:tc>
          <w:tcPr>
            <w:tcW w:w="2551" w:type="dxa"/>
          </w:tcPr>
          <w:p w14:paraId="2B2DBB99">
            <w:pPr>
              <w:jc w:val="center"/>
            </w:pPr>
            <w:r>
              <w:rPr>
                <w:rFonts w:ascii="宋体" w:hAnsi="宋体" w:eastAsia="宋体"/>
                <w:b w:val="0"/>
                <w:sz w:val="21"/>
              </w:rPr>
              <w:t>输入已注册邮箱和错误密码</w:t>
            </w:r>
          </w:p>
        </w:tc>
        <w:tc>
          <w:tcPr>
            <w:tcW w:w="1701" w:type="dxa"/>
          </w:tcPr>
          <w:p w14:paraId="71070579">
            <w:pPr>
              <w:jc w:val="center"/>
            </w:pPr>
            <w:r>
              <w:rPr>
                <w:rFonts w:ascii="宋体" w:hAnsi="宋体" w:eastAsia="宋体"/>
                <w:b w:val="0"/>
                <w:sz w:val="21"/>
              </w:rPr>
              <w:t>提示密码错误</w:t>
            </w:r>
          </w:p>
        </w:tc>
        <w:tc>
          <w:tcPr>
            <w:tcW w:w="850" w:type="dxa"/>
          </w:tcPr>
          <w:p w14:paraId="2C9B3415">
            <w:pPr>
              <w:jc w:val="center"/>
            </w:pPr>
            <w:r>
              <w:rPr>
                <w:rFonts w:ascii="宋体" w:hAnsi="宋体" w:eastAsia="宋体"/>
                <w:b w:val="0"/>
                <w:sz w:val="21"/>
              </w:rPr>
              <w:t>通过</w:t>
            </w:r>
          </w:p>
        </w:tc>
      </w:tr>
      <w:tr w14:paraId="33C4EA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0" w:type="dxa"/>
          </w:tcPr>
          <w:p w14:paraId="354D5E32">
            <w:pPr>
              <w:jc w:val="center"/>
            </w:pPr>
            <w:r>
              <w:rPr>
                <w:rFonts w:ascii="宋体" w:hAnsi="宋体" w:eastAsia="宋体"/>
                <w:b w:val="0"/>
                <w:sz w:val="21"/>
              </w:rPr>
              <w:t>TC-05</w:t>
            </w:r>
          </w:p>
        </w:tc>
        <w:tc>
          <w:tcPr>
            <w:tcW w:w="1417" w:type="dxa"/>
          </w:tcPr>
          <w:p w14:paraId="3927705C">
            <w:pPr>
              <w:jc w:val="center"/>
            </w:pPr>
            <w:r>
              <w:rPr>
                <w:rFonts w:ascii="宋体" w:hAnsi="宋体" w:eastAsia="宋体"/>
                <w:b w:val="0"/>
                <w:sz w:val="21"/>
              </w:rPr>
              <w:t>未登录访问</w:t>
            </w:r>
          </w:p>
        </w:tc>
        <w:tc>
          <w:tcPr>
            <w:tcW w:w="2551" w:type="dxa"/>
          </w:tcPr>
          <w:p w14:paraId="2D67BF73">
            <w:pPr>
              <w:jc w:val="center"/>
            </w:pPr>
            <w:r>
              <w:rPr>
                <w:rFonts w:ascii="宋体" w:hAnsi="宋体" w:eastAsia="宋体"/>
                <w:b w:val="0"/>
                <w:sz w:val="21"/>
              </w:rPr>
              <w:t>直接访问/dashboard地址</w:t>
            </w:r>
          </w:p>
        </w:tc>
        <w:tc>
          <w:tcPr>
            <w:tcW w:w="1701" w:type="dxa"/>
          </w:tcPr>
          <w:p w14:paraId="5DD7A52E">
            <w:pPr>
              <w:jc w:val="center"/>
            </w:pPr>
            <w:r>
              <w:rPr>
                <w:rFonts w:ascii="宋体" w:hAnsi="宋体" w:eastAsia="宋体"/>
                <w:b w:val="0"/>
                <w:sz w:val="21"/>
              </w:rPr>
              <w:t>重定向到登录页面</w:t>
            </w:r>
          </w:p>
        </w:tc>
        <w:tc>
          <w:tcPr>
            <w:tcW w:w="850" w:type="dxa"/>
          </w:tcPr>
          <w:p w14:paraId="53023193">
            <w:pPr>
              <w:jc w:val="center"/>
            </w:pPr>
            <w:r>
              <w:rPr>
                <w:rFonts w:ascii="宋体" w:hAnsi="宋体" w:eastAsia="宋体"/>
                <w:b w:val="0"/>
                <w:sz w:val="21"/>
              </w:rPr>
              <w:t>通过</w:t>
            </w:r>
          </w:p>
        </w:tc>
      </w:tr>
    </w:tbl>
    <w:p w14:paraId="6BAF045C">
      <w:pPr>
        <w:spacing w:after="120"/>
      </w:pPr>
    </w:p>
    <w:p w14:paraId="0C18617D">
      <w:pPr>
        <w:pStyle w:val="6"/>
        <w:spacing w:before="160" w:after="120"/>
        <w:jc w:val="left"/>
      </w:pPr>
      <w:r>
        <w:rPr>
          <w:rFonts w:ascii="黑体" w:hAnsi="黑体" w:eastAsia="黑体"/>
          <w:b/>
          <w:sz w:val="24"/>
        </w:rPr>
        <w:t>6.2.2 文档管理功能测试</w:t>
      </w:r>
    </w:p>
    <w:p w14:paraId="281D7FEA">
      <w:pPr>
        <w:spacing w:before="240" w:after="120"/>
        <w:jc w:val="center"/>
      </w:pPr>
      <w:r>
        <w:rPr>
          <w:rFonts w:ascii="宋体" w:hAnsi="宋体" w:eastAsia="宋体"/>
          <w:b/>
          <w:sz w:val="21"/>
        </w:rPr>
        <w:t>表6-3 文档管理功能测试用例</w:t>
      </w:r>
    </w:p>
    <w:tbl>
      <w:tblPr>
        <w:tblStyle w:val="3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0"/>
        <w:gridCol w:w="1417"/>
        <w:gridCol w:w="2551"/>
        <w:gridCol w:w="1701"/>
        <w:gridCol w:w="850"/>
      </w:tblGrid>
      <w:tr w14:paraId="68ACDE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0" w:type="dxa"/>
            <w:shd w:val="clear" w:color="auto" w:fill="F2F2F2"/>
          </w:tcPr>
          <w:p w14:paraId="2AF9EBDF">
            <w:pPr>
              <w:jc w:val="center"/>
            </w:pPr>
            <w:r>
              <w:rPr>
                <w:rFonts w:ascii="宋体" w:hAnsi="宋体" w:eastAsia="宋体"/>
                <w:b/>
                <w:sz w:val="21"/>
              </w:rPr>
              <w:t>编号</w:t>
            </w:r>
          </w:p>
        </w:tc>
        <w:tc>
          <w:tcPr>
            <w:tcW w:w="1417" w:type="dxa"/>
            <w:shd w:val="clear" w:color="auto" w:fill="F2F2F2"/>
          </w:tcPr>
          <w:p w14:paraId="3B80A676">
            <w:pPr>
              <w:jc w:val="center"/>
            </w:pPr>
            <w:r>
              <w:rPr>
                <w:rFonts w:ascii="宋体" w:hAnsi="宋体" w:eastAsia="宋体"/>
                <w:b/>
                <w:sz w:val="21"/>
              </w:rPr>
              <w:t>测试项</w:t>
            </w:r>
          </w:p>
        </w:tc>
        <w:tc>
          <w:tcPr>
            <w:tcW w:w="2551" w:type="dxa"/>
            <w:shd w:val="clear" w:color="auto" w:fill="F2F2F2"/>
          </w:tcPr>
          <w:p w14:paraId="60027DD9">
            <w:pPr>
              <w:jc w:val="center"/>
            </w:pPr>
            <w:r>
              <w:rPr>
                <w:rFonts w:ascii="宋体" w:hAnsi="宋体" w:eastAsia="宋体"/>
                <w:b/>
                <w:sz w:val="21"/>
              </w:rPr>
              <w:t>操作步骤</w:t>
            </w:r>
          </w:p>
        </w:tc>
        <w:tc>
          <w:tcPr>
            <w:tcW w:w="1701" w:type="dxa"/>
            <w:shd w:val="clear" w:color="auto" w:fill="F2F2F2"/>
          </w:tcPr>
          <w:p w14:paraId="05759FFD">
            <w:pPr>
              <w:jc w:val="center"/>
            </w:pPr>
            <w:r>
              <w:rPr>
                <w:rFonts w:ascii="宋体" w:hAnsi="宋体" w:eastAsia="宋体"/>
                <w:b/>
                <w:sz w:val="21"/>
              </w:rPr>
              <w:t>预期结果</w:t>
            </w:r>
          </w:p>
        </w:tc>
        <w:tc>
          <w:tcPr>
            <w:tcW w:w="850" w:type="dxa"/>
            <w:shd w:val="clear" w:color="auto" w:fill="F2F2F2"/>
          </w:tcPr>
          <w:p w14:paraId="72D8D2ED">
            <w:pPr>
              <w:jc w:val="center"/>
            </w:pPr>
            <w:r>
              <w:rPr>
                <w:rFonts w:ascii="宋体" w:hAnsi="宋体" w:eastAsia="宋体"/>
                <w:b/>
                <w:sz w:val="21"/>
              </w:rPr>
              <w:t>实际结果</w:t>
            </w:r>
          </w:p>
        </w:tc>
      </w:tr>
      <w:tr w14:paraId="27AD26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0" w:type="dxa"/>
          </w:tcPr>
          <w:p w14:paraId="4783F145">
            <w:pPr>
              <w:jc w:val="center"/>
            </w:pPr>
            <w:r>
              <w:rPr>
                <w:rFonts w:ascii="宋体" w:hAnsi="宋体" w:eastAsia="宋体"/>
                <w:b w:val="0"/>
                <w:sz w:val="21"/>
              </w:rPr>
              <w:t>TC-06</w:t>
            </w:r>
          </w:p>
        </w:tc>
        <w:tc>
          <w:tcPr>
            <w:tcW w:w="1417" w:type="dxa"/>
          </w:tcPr>
          <w:p w14:paraId="7B105F6B">
            <w:pPr>
              <w:jc w:val="center"/>
            </w:pPr>
            <w:r>
              <w:rPr>
                <w:rFonts w:ascii="宋体" w:hAnsi="宋体" w:eastAsia="宋体"/>
                <w:b w:val="0"/>
                <w:sz w:val="21"/>
              </w:rPr>
              <w:t>创建文档</w:t>
            </w:r>
          </w:p>
        </w:tc>
        <w:tc>
          <w:tcPr>
            <w:tcW w:w="2551" w:type="dxa"/>
          </w:tcPr>
          <w:p w14:paraId="33628535">
            <w:pPr>
              <w:jc w:val="center"/>
            </w:pPr>
            <w:r>
              <w:rPr>
                <w:rFonts w:ascii="宋体" w:hAnsi="宋体" w:eastAsia="宋体"/>
                <w:b w:val="0"/>
                <w:sz w:val="21"/>
              </w:rPr>
              <w:t>点击新建文档按钮</w:t>
            </w:r>
          </w:p>
        </w:tc>
        <w:tc>
          <w:tcPr>
            <w:tcW w:w="1701" w:type="dxa"/>
          </w:tcPr>
          <w:p w14:paraId="660AC426">
            <w:pPr>
              <w:jc w:val="center"/>
            </w:pPr>
            <w:r>
              <w:rPr>
                <w:rFonts w:ascii="宋体" w:hAnsi="宋体" w:eastAsia="宋体"/>
                <w:b w:val="0"/>
                <w:sz w:val="21"/>
              </w:rPr>
              <w:t>文档创建成功，进入编辑页</w:t>
            </w:r>
          </w:p>
        </w:tc>
        <w:tc>
          <w:tcPr>
            <w:tcW w:w="850" w:type="dxa"/>
          </w:tcPr>
          <w:p w14:paraId="494E384B">
            <w:pPr>
              <w:jc w:val="center"/>
            </w:pPr>
            <w:r>
              <w:rPr>
                <w:rFonts w:ascii="宋体" w:hAnsi="宋体" w:eastAsia="宋体"/>
                <w:b w:val="0"/>
                <w:sz w:val="21"/>
              </w:rPr>
              <w:t>通过</w:t>
            </w:r>
          </w:p>
        </w:tc>
      </w:tr>
      <w:tr w14:paraId="39107B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0" w:type="dxa"/>
          </w:tcPr>
          <w:p w14:paraId="678EC7B4">
            <w:pPr>
              <w:jc w:val="center"/>
            </w:pPr>
            <w:r>
              <w:rPr>
                <w:rFonts w:ascii="宋体" w:hAnsi="宋体" w:eastAsia="宋体"/>
                <w:b w:val="0"/>
                <w:sz w:val="21"/>
              </w:rPr>
              <w:t>TC-07</w:t>
            </w:r>
          </w:p>
        </w:tc>
        <w:tc>
          <w:tcPr>
            <w:tcW w:w="1417" w:type="dxa"/>
          </w:tcPr>
          <w:p w14:paraId="211CC858">
            <w:pPr>
              <w:jc w:val="center"/>
            </w:pPr>
            <w:r>
              <w:rPr>
                <w:rFonts w:ascii="宋体" w:hAnsi="宋体" w:eastAsia="宋体"/>
                <w:b w:val="0"/>
                <w:sz w:val="21"/>
              </w:rPr>
              <w:t>修改标题</w:t>
            </w:r>
          </w:p>
        </w:tc>
        <w:tc>
          <w:tcPr>
            <w:tcW w:w="2551" w:type="dxa"/>
          </w:tcPr>
          <w:p w14:paraId="2CF30141">
            <w:pPr>
              <w:jc w:val="center"/>
            </w:pPr>
            <w:r>
              <w:rPr>
                <w:rFonts w:ascii="宋体" w:hAnsi="宋体" w:eastAsia="宋体"/>
                <w:b w:val="0"/>
                <w:sz w:val="21"/>
              </w:rPr>
              <w:t>点击标题区域，修改后回车</w:t>
            </w:r>
          </w:p>
        </w:tc>
        <w:tc>
          <w:tcPr>
            <w:tcW w:w="1701" w:type="dxa"/>
          </w:tcPr>
          <w:p w14:paraId="055C73E0">
            <w:pPr>
              <w:jc w:val="center"/>
            </w:pPr>
            <w:r>
              <w:rPr>
                <w:rFonts w:ascii="宋体" w:hAnsi="宋体" w:eastAsia="宋体"/>
                <w:b w:val="0"/>
                <w:sz w:val="21"/>
              </w:rPr>
              <w:t>标题更新成功</w:t>
            </w:r>
          </w:p>
        </w:tc>
        <w:tc>
          <w:tcPr>
            <w:tcW w:w="850" w:type="dxa"/>
          </w:tcPr>
          <w:p w14:paraId="2BF43189">
            <w:pPr>
              <w:jc w:val="center"/>
            </w:pPr>
            <w:r>
              <w:rPr>
                <w:rFonts w:ascii="宋体" w:hAnsi="宋体" w:eastAsia="宋体"/>
                <w:b w:val="0"/>
                <w:sz w:val="21"/>
              </w:rPr>
              <w:t>通过</w:t>
            </w:r>
          </w:p>
        </w:tc>
      </w:tr>
      <w:tr w14:paraId="53C59C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0" w:type="dxa"/>
          </w:tcPr>
          <w:p w14:paraId="315E9697">
            <w:pPr>
              <w:jc w:val="center"/>
            </w:pPr>
            <w:r>
              <w:rPr>
                <w:rFonts w:ascii="宋体" w:hAnsi="宋体" w:eastAsia="宋体"/>
                <w:b w:val="0"/>
                <w:sz w:val="21"/>
              </w:rPr>
              <w:t>TC-08</w:t>
            </w:r>
          </w:p>
        </w:tc>
        <w:tc>
          <w:tcPr>
            <w:tcW w:w="1417" w:type="dxa"/>
          </w:tcPr>
          <w:p w14:paraId="44B4D6D7">
            <w:pPr>
              <w:jc w:val="center"/>
            </w:pPr>
            <w:r>
              <w:rPr>
                <w:rFonts w:ascii="宋体" w:hAnsi="宋体" w:eastAsia="宋体"/>
                <w:b w:val="0"/>
                <w:sz w:val="21"/>
              </w:rPr>
              <w:t>搜索文档</w:t>
            </w:r>
          </w:p>
        </w:tc>
        <w:tc>
          <w:tcPr>
            <w:tcW w:w="2551" w:type="dxa"/>
          </w:tcPr>
          <w:p w14:paraId="39370216">
            <w:pPr>
              <w:jc w:val="center"/>
            </w:pPr>
            <w:r>
              <w:rPr>
                <w:rFonts w:ascii="宋体" w:hAnsi="宋体" w:eastAsia="宋体"/>
                <w:b w:val="0"/>
                <w:sz w:val="21"/>
              </w:rPr>
              <w:t>在搜索框输入关键词</w:t>
            </w:r>
          </w:p>
        </w:tc>
        <w:tc>
          <w:tcPr>
            <w:tcW w:w="1701" w:type="dxa"/>
          </w:tcPr>
          <w:p w14:paraId="2E1950AD">
            <w:pPr>
              <w:jc w:val="center"/>
            </w:pPr>
            <w:r>
              <w:rPr>
                <w:rFonts w:ascii="宋体" w:hAnsi="宋体" w:eastAsia="宋体"/>
                <w:b w:val="0"/>
                <w:sz w:val="21"/>
              </w:rPr>
              <w:t>列表过滤显示匹配文档</w:t>
            </w:r>
          </w:p>
        </w:tc>
        <w:tc>
          <w:tcPr>
            <w:tcW w:w="850" w:type="dxa"/>
          </w:tcPr>
          <w:p w14:paraId="51A541E2">
            <w:pPr>
              <w:jc w:val="center"/>
            </w:pPr>
            <w:r>
              <w:rPr>
                <w:rFonts w:ascii="宋体" w:hAnsi="宋体" w:eastAsia="宋体"/>
                <w:b w:val="0"/>
                <w:sz w:val="21"/>
              </w:rPr>
              <w:t>通过</w:t>
            </w:r>
          </w:p>
        </w:tc>
      </w:tr>
      <w:tr w14:paraId="408E32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0" w:type="dxa"/>
          </w:tcPr>
          <w:p w14:paraId="0D0E93AA">
            <w:pPr>
              <w:jc w:val="center"/>
            </w:pPr>
            <w:r>
              <w:rPr>
                <w:rFonts w:ascii="宋体" w:hAnsi="宋体" w:eastAsia="宋体"/>
                <w:b w:val="0"/>
                <w:sz w:val="21"/>
              </w:rPr>
              <w:t>TC-09</w:t>
            </w:r>
          </w:p>
        </w:tc>
        <w:tc>
          <w:tcPr>
            <w:tcW w:w="1417" w:type="dxa"/>
          </w:tcPr>
          <w:p w14:paraId="0AEFA43E">
            <w:pPr>
              <w:jc w:val="center"/>
            </w:pPr>
            <w:r>
              <w:rPr>
                <w:rFonts w:ascii="宋体" w:hAnsi="宋体" w:eastAsia="宋体"/>
                <w:b w:val="0"/>
                <w:sz w:val="21"/>
              </w:rPr>
              <w:t>添加标签</w:t>
            </w:r>
          </w:p>
        </w:tc>
        <w:tc>
          <w:tcPr>
            <w:tcW w:w="2551" w:type="dxa"/>
          </w:tcPr>
          <w:p w14:paraId="0310911A">
            <w:pPr>
              <w:jc w:val="center"/>
            </w:pPr>
            <w:r>
              <w:rPr>
                <w:rFonts w:ascii="宋体" w:hAnsi="宋体" w:eastAsia="宋体"/>
                <w:b w:val="0"/>
                <w:sz w:val="21"/>
              </w:rPr>
              <w:t>打开标签编辑器，输入标签</w:t>
            </w:r>
          </w:p>
        </w:tc>
        <w:tc>
          <w:tcPr>
            <w:tcW w:w="1701" w:type="dxa"/>
          </w:tcPr>
          <w:p w14:paraId="49C6AB35">
            <w:pPr>
              <w:jc w:val="center"/>
            </w:pPr>
            <w:r>
              <w:rPr>
                <w:rFonts w:ascii="宋体" w:hAnsi="宋体" w:eastAsia="宋体"/>
                <w:b w:val="0"/>
                <w:sz w:val="21"/>
              </w:rPr>
              <w:t>标签添加成功</w:t>
            </w:r>
          </w:p>
        </w:tc>
        <w:tc>
          <w:tcPr>
            <w:tcW w:w="850" w:type="dxa"/>
          </w:tcPr>
          <w:p w14:paraId="715C4AB8">
            <w:pPr>
              <w:jc w:val="center"/>
            </w:pPr>
            <w:r>
              <w:rPr>
                <w:rFonts w:ascii="宋体" w:hAnsi="宋体" w:eastAsia="宋体"/>
                <w:b w:val="0"/>
                <w:sz w:val="21"/>
              </w:rPr>
              <w:t>通过</w:t>
            </w:r>
          </w:p>
        </w:tc>
      </w:tr>
      <w:tr w14:paraId="3A8B76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0" w:type="dxa"/>
          </w:tcPr>
          <w:p w14:paraId="3D2BC918">
            <w:pPr>
              <w:jc w:val="center"/>
            </w:pPr>
            <w:r>
              <w:rPr>
                <w:rFonts w:ascii="宋体" w:hAnsi="宋体" w:eastAsia="宋体"/>
                <w:b w:val="0"/>
                <w:sz w:val="21"/>
              </w:rPr>
              <w:t>TC-10</w:t>
            </w:r>
          </w:p>
        </w:tc>
        <w:tc>
          <w:tcPr>
            <w:tcW w:w="1417" w:type="dxa"/>
          </w:tcPr>
          <w:p w14:paraId="61573819">
            <w:pPr>
              <w:jc w:val="center"/>
            </w:pPr>
            <w:r>
              <w:rPr>
                <w:rFonts w:ascii="宋体" w:hAnsi="宋体" w:eastAsia="宋体"/>
                <w:b w:val="0"/>
                <w:sz w:val="21"/>
              </w:rPr>
              <w:t>删除文档</w:t>
            </w:r>
          </w:p>
        </w:tc>
        <w:tc>
          <w:tcPr>
            <w:tcW w:w="2551" w:type="dxa"/>
          </w:tcPr>
          <w:p w14:paraId="23306633">
            <w:pPr>
              <w:jc w:val="center"/>
            </w:pPr>
            <w:r>
              <w:rPr>
                <w:rFonts w:ascii="宋体" w:hAnsi="宋体" w:eastAsia="宋体"/>
                <w:b w:val="0"/>
                <w:sz w:val="21"/>
              </w:rPr>
              <w:t>点击文档删除按钮并确认</w:t>
            </w:r>
          </w:p>
        </w:tc>
        <w:tc>
          <w:tcPr>
            <w:tcW w:w="1701" w:type="dxa"/>
          </w:tcPr>
          <w:p w14:paraId="5AB8076E">
            <w:pPr>
              <w:jc w:val="center"/>
            </w:pPr>
            <w:r>
              <w:rPr>
                <w:rFonts w:ascii="宋体" w:hAnsi="宋体" w:eastAsia="宋体"/>
                <w:b w:val="0"/>
                <w:sz w:val="21"/>
              </w:rPr>
              <w:t>文档从列表中移除</w:t>
            </w:r>
          </w:p>
        </w:tc>
        <w:tc>
          <w:tcPr>
            <w:tcW w:w="850" w:type="dxa"/>
          </w:tcPr>
          <w:p w14:paraId="710EACB1">
            <w:pPr>
              <w:jc w:val="center"/>
            </w:pPr>
            <w:r>
              <w:rPr>
                <w:rFonts w:ascii="宋体" w:hAnsi="宋体" w:eastAsia="宋体"/>
                <w:b w:val="0"/>
                <w:sz w:val="21"/>
              </w:rPr>
              <w:t>通过</w:t>
            </w:r>
          </w:p>
        </w:tc>
      </w:tr>
    </w:tbl>
    <w:p w14:paraId="69205754">
      <w:pPr>
        <w:spacing w:after="120"/>
      </w:pPr>
    </w:p>
    <w:p w14:paraId="6DFE8DD8">
      <w:pPr>
        <w:pStyle w:val="6"/>
        <w:spacing w:before="160" w:after="120"/>
        <w:jc w:val="left"/>
      </w:pPr>
      <w:r>
        <w:rPr>
          <w:rFonts w:ascii="黑体" w:hAnsi="黑体" w:eastAsia="黑体"/>
          <w:b/>
          <w:sz w:val="24"/>
        </w:rPr>
        <w:t>6.2.3 富文本编辑功能测试</w:t>
      </w:r>
    </w:p>
    <w:p w14:paraId="7A16FE96">
      <w:pPr>
        <w:spacing w:before="240" w:after="120"/>
        <w:jc w:val="center"/>
      </w:pPr>
      <w:r>
        <w:rPr>
          <w:rFonts w:ascii="宋体" w:hAnsi="宋体" w:eastAsia="宋体"/>
          <w:b/>
          <w:sz w:val="21"/>
        </w:rPr>
        <w:t>表6-4 富文本编辑功能测试用例</w:t>
      </w:r>
    </w:p>
    <w:tbl>
      <w:tblPr>
        <w:tblStyle w:val="3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0"/>
        <w:gridCol w:w="1417"/>
        <w:gridCol w:w="2268"/>
        <w:gridCol w:w="1984"/>
        <w:gridCol w:w="850"/>
      </w:tblGrid>
      <w:tr w14:paraId="5370A5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0" w:type="dxa"/>
            <w:shd w:val="clear" w:color="auto" w:fill="F2F2F2"/>
          </w:tcPr>
          <w:p w14:paraId="0F4C4342">
            <w:pPr>
              <w:jc w:val="center"/>
            </w:pPr>
            <w:r>
              <w:rPr>
                <w:rFonts w:ascii="宋体" w:hAnsi="宋体" w:eastAsia="宋体"/>
                <w:b/>
                <w:sz w:val="21"/>
              </w:rPr>
              <w:t>编号</w:t>
            </w:r>
          </w:p>
        </w:tc>
        <w:tc>
          <w:tcPr>
            <w:tcW w:w="1417" w:type="dxa"/>
            <w:shd w:val="clear" w:color="auto" w:fill="F2F2F2"/>
          </w:tcPr>
          <w:p w14:paraId="3AE60D02">
            <w:pPr>
              <w:jc w:val="center"/>
            </w:pPr>
            <w:r>
              <w:rPr>
                <w:rFonts w:ascii="宋体" w:hAnsi="宋体" w:eastAsia="宋体"/>
                <w:b/>
                <w:sz w:val="21"/>
              </w:rPr>
              <w:t>测试项</w:t>
            </w:r>
          </w:p>
        </w:tc>
        <w:tc>
          <w:tcPr>
            <w:tcW w:w="2268" w:type="dxa"/>
            <w:shd w:val="clear" w:color="auto" w:fill="F2F2F2"/>
          </w:tcPr>
          <w:p w14:paraId="17315FC3">
            <w:pPr>
              <w:jc w:val="center"/>
            </w:pPr>
            <w:r>
              <w:rPr>
                <w:rFonts w:ascii="宋体" w:hAnsi="宋体" w:eastAsia="宋体"/>
                <w:b/>
                <w:sz w:val="21"/>
              </w:rPr>
              <w:t>操作步骤</w:t>
            </w:r>
          </w:p>
        </w:tc>
        <w:tc>
          <w:tcPr>
            <w:tcW w:w="1984" w:type="dxa"/>
            <w:shd w:val="clear" w:color="auto" w:fill="F2F2F2"/>
          </w:tcPr>
          <w:p w14:paraId="28259BDD">
            <w:pPr>
              <w:jc w:val="center"/>
            </w:pPr>
            <w:r>
              <w:rPr>
                <w:rFonts w:ascii="宋体" w:hAnsi="宋体" w:eastAsia="宋体"/>
                <w:b/>
                <w:sz w:val="21"/>
              </w:rPr>
              <w:t>预期结果</w:t>
            </w:r>
          </w:p>
        </w:tc>
        <w:tc>
          <w:tcPr>
            <w:tcW w:w="850" w:type="dxa"/>
            <w:shd w:val="clear" w:color="auto" w:fill="F2F2F2"/>
          </w:tcPr>
          <w:p w14:paraId="410D1F3F">
            <w:pPr>
              <w:jc w:val="center"/>
            </w:pPr>
            <w:r>
              <w:rPr>
                <w:rFonts w:ascii="宋体" w:hAnsi="宋体" w:eastAsia="宋体"/>
                <w:b/>
                <w:sz w:val="21"/>
              </w:rPr>
              <w:t>实际结果</w:t>
            </w:r>
          </w:p>
        </w:tc>
      </w:tr>
      <w:tr w14:paraId="73AE4B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0" w:type="dxa"/>
          </w:tcPr>
          <w:p w14:paraId="62CA78E6">
            <w:pPr>
              <w:jc w:val="center"/>
            </w:pPr>
            <w:r>
              <w:rPr>
                <w:rFonts w:ascii="宋体" w:hAnsi="宋体" w:eastAsia="宋体"/>
                <w:b w:val="0"/>
                <w:sz w:val="21"/>
              </w:rPr>
              <w:t>TC-11</w:t>
            </w:r>
          </w:p>
        </w:tc>
        <w:tc>
          <w:tcPr>
            <w:tcW w:w="1417" w:type="dxa"/>
          </w:tcPr>
          <w:p w14:paraId="2F25B29A">
            <w:pPr>
              <w:jc w:val="center"/>
            </w:pPr>
            <w:r>
              <w:rPr>
                <w:rFonts w:ascii="宋体" w:hAnsi="宋体" w:eastAsia="宋体"/>
                <w:b w:val="0"/>
                <w:sz w:val="21"/>
              </w:rPr>
              <w:t>基础格式</w:t>
            </w:r>
          </w:p>
        </w:tc>
        <w:tc>
          <w:tcPr>
            <w:tcW w:w="2268" w:type="dxa"/>
          </w:tcPr>
          <w:p w14:paraId="12141837">
            <w:pPr>
              <w:jc w:val="center"/>
            </w:pPr>
            <w:r>
              <w:rPr>
                <w:rFonts w:ascii="宋体" w:hAnsi="宋体" w:eastAsia="宋体"/>
                <w:b w:val="0"/>
                <w:sz w:val="21"/>
              </w:rPr>
              <w:t>选中文本，点击粗体/斜体按钮</w:t>
            </w:r>
          </w:p>
        </w:tc>
        <w:tc>
          <w:tcPr>
            <w:tcW w:w="1984" w:type="dxa"/>
          </w:tcPr>
          <w:p w14:paraId="0089FCE3">
            <w:pPr>
              <w:jc w:val="center"/>
            </w:pPr>
            <w:r>
              <w:rPr>
                <w:rFonts w:ascii="宋体" w:hAnsi="宋体" w:eastAsia="宋体"/>
                <w:b w:val="0"/>
                <w:sz w:val="21"/>
              </w:rPr>
              <w:t>文本格式正确应用</w:t>
            </w:r>
          </w:p>
        </w:tc>
        <w:tc>
          <w:tcPr>
            <w:tcW w:w="850" w:type="dxa"/>
          </w:tcPr>
          <w:p w14:paraId="3F86A09C">
            <w:pPr>
              <w:jc w:val="center"/>
            </w:pPr>
            <w:r>
              <w:rPr>
                <w:rFonts w:ascii="宋体" w:hAnsi="宋体" w:eastAsia="宋体"/>
                <w:b w:val="0"/>
                <w:sz w:val="21"/>
              </w:rPr>
              <w:t>通过</w:t>
            </w:r>
          </w:p>
        </w:tc>
      </w:tr>
      <w:tr w14:paraId="1AE56F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0" w:type="dxa"/>
          </w:tcPr>
          <w:p w14:paraId="6EF63034">
            <w:pPr>
              <w:jc w:val="center"/>
            </w:pPr>
            <w:r>
              <w:rPr>
                <w:rFonts w:ascii="宋体" w:hAnsi="宋体" w:eastAsia="宋体"/>
                <w:b w:val="0"/>
                <w:sz w:val="21"/>
              </w:rPr>
              <w:t>TC-12</w:t>
            </w:r>
          </w:p>
        </w:tc>
        <w:tc>
          <w:tcPr>
            <w:tcW w:w="1417" w:type="dxa"/>
          </w:tcPr>
          <w:p w14:paraId="4088BA1C">
            <w:pPr>
              <w:jc w:val="center"/>
            </w:pPr>
            <w:r>
              <w:rPr>
                <w:rFonts w:ascii="宋体" w:hAnsi="宋体" w:eastAsia="宋体"/>
                <w:b w:val="0"/>
                <w:sz w:val="21"/>
              </w:rPr>
              <w:t>标题切换</w:t>
            </w:r>
          </w:p>
        </w:tc>
        <w:tc>
          <w:tcPr>
            <w:tcW w:w="2268" w:type="dxa"/>
          </w:tcPr>
          <w:p w14:paraId="0A955EDE">
            <w:pPr>
              <w:jc w:val="center"/>
            </w:pPr>
            <w:r>
              <w:rPr>
                <w:rFonts w:ascii="宋体" w:hAnsi="宋体" w:eastAsia="宋体"/>
                <w:b w:val="0"/>
                <w:sz w:val="21"/>
              </w:rPr>
              <w:t>点击H1/H2/H3按钮</w:t>
            </w:r>
          </w:p>
        </w:tc>
        <w:tc>
          <w:tcPr>
            <w:tcW w:w="1984" w:type="dxa"/>
          </w:tcPr>
          <w:p w14:paraId="6F2344F9">
            <w:pPr>
              <w:jc w:val="center"/>
            </w:pPr>
            <w:r>
              <w:rPr>
                <w:rFonts w:ascii="宋体" w:hAnsi="宋体" w:eastAsia="宋体"/>
                <w:b w:val="0"/>
                <w:sz w:val="21"/>
              </w:rPr>
              <w:t>段落切换为对应标题级别</w:t>
            </w:r>
          </w:p>
        </w:tc>
        <w:tc>
          <w:tcPr>
            <w:tcW w:w="850" w:type="dxa"/>
          </w:tcPr>
          <w:p w14:paraId="253B5C95">
            <w:pPr>
              <w:jc w:val="center"/>
            </w:pPr>
            <w:r>
              <w:rPr>
                <w:rFonts w:ascii="宋体" w:hAnsi="宋体" w:eastAsia="宋体"/>
                <w:b w:val="0"/>
                <w:sz w:val="21"/>
              </w:rPr>
              <w:t>通过</w:t>
            </w:r>
          </w:p>
        </w:tc>
      </w:tr>
      <w:tr w14:paraId="10456C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0" w:type="dxa"/>
          </w:tcPr>
          <w:p w14:paraId="190FE30C">
            <w:pPr>
              <w:jc w:val="center"/>
            </w:pPr>
            <w:r>
              <w:rPr>
                <w:rFonts w:ascii="宋体" w:hAnsi="宋体" w:eastAsia="宋体"/>
                <w:b w:val="0"/>
                <w:sz w:val="21"/>
              </w:rPr>
              <w:t>TC-13</w:t>
            </w:r>
          </w:p>
        </w:tc>
        <w:tc>
          <w:tcPr>
            <w:tcW w:w="1417" w:type="dxa"/>
          </w:tcPr>
          <w:p w14:paraId="446D1DD8">
            <w:pPr>
              <w:jc w:val="center"/>
            </w:pPr>
            <w:r>
              <w:rPr>
                <w:rFonts w:ascii="宋体" w:hAnsi="宋体" w:eastAsia="宋体"/>
                <w:b w:val="0"/>
                <w:sz w:val="21"/>
              </w:rPr>
              <w:t>列表功能</w:t>
            </w:r>
          </w:p>
        </w:tc>
        <w:tc>
          <w:tcPr>
            <w:tcW w:w="2268" w:type="dxa"/>
          </w:tcPr>
          <w:p w14:paraId="0E022E1B">
            <w:pPr>
              <w:jc w:val="center"/>
            </w:pPr>
            <w:r>
              <w:rPr>
                <w:rFonts w:ascii="宋体" w:hAnsi="宋体" w:eastAsia="宋体"/>
                <w:b w:val="0"/>
                <w:sz w:val="21"/>
              </w:rPr>
              <w:t>点击有序/无序列表按钮</w:t>
            </w:r>
          </w:p>
        </w:tc>
        <w:tc>
          <w:tcPr>
            <w:tcW w:w="1984" w:type="dxa"/>
          </w:tcPr>
          <w:p w14:paraId="2045C663">
            <w:pPr>
              <w:jc w:val="center"/>
            </w:pPr>
            <w:r>
              <w:rPr>
                <w:rFonts w:ascii="宋体" w:hAnsi="宋体" w:eastAsia="宋体"/>
                <w:b w:val="0"/>
                <w:sz w:val="21"/>
              </w:rPr>
              <w:t>段落转换为列表项</w:t>
            </w:r>
          </w:p>
        </w:tc>
        <w:tc>
          <w:tcPr>
            <w:tcW w:w="850" w:type="dxa"/>
          </w:tcPr>
          <w:p w14:paraId="70699648">
            <w:pPr>
              <w:jc w:val="center"/>
            </w:pPr>
            <w:r>
              <w:rPr>
                <w:rFonts w:ascii="宋体" w:hAnsi="宋体" w:eastAsia="宋体"/>
                <w:b w:val="0"/>
                <w:sz w:val="21"/>
              </w:rPr>
              <w:t>通过</w:t>
            </w:r>
          </w:p>
        </w:tc>
      </w:tr>
      <w:tr w14:paraId="757A5F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0" w:type="dxa"/>
          </w:tcPr>
          <w:p w14:paraId="378B4C2D">
            <w:pPr>
              <w:jc w:val="center"/>
            </w:pPr>
            <w:r>
              <w:rPr>
                <w:rFonts w:ascii="宋体" w:hAnsi="宋体" w:eastAsia="宋体"/>
                <w:b w:val="0"/>
                <w:sz w:val="21"/>
              </w:rPr>
              <w:t>TC-14</w:t>
            </w:r>
          </w:p>
        </w:tc>
        <w:tc>
          <w:tcPr>
            <w:tcW w:w="1417" w:type="dxa"/>
          </w:tcPr>
          <w:p w14:paraId="7262E067">
            <w:pPr>
              <w:jc w:val="center"/>
            </w:pPr>
            <w:r>
              <w:rPr>
                <w:rFonts w:ascii="宋体" w:hAnsi="宋体" w:eastAsia="宋体"/>
                <w:b w:val="0"/>
                <w:sz w:val="21"/>
              </w:rPr>
              <w:t>插入表格</w:t>
            </w:r>
          </w:p>
        </w:tc>
        <w:tc>
          <w:tcPr>
            <w:tcW w:w="2268" w:type="dxa"/>
          </w:tcPr>
          <w:p w14:paraId="676C72A5">
            <w:pPr>
              <w:jc w:val="center"/>
            </w:pPr>
            <w:r>
              <w:rPr>
                <w:rFonts w:ascii="宋体" w:hAnsi="宋体" w:eastAsia="宋体"/>
                <w:b w:val="0"/>
                <w:sz w:val="21"/>
              </w:rPr>
              <w:t>点击表格按钮设置3行3列</w:t>
            </w:r>
          </w:p>
        </w:tc>
        <w:tc>
          <w:tcPr>
            <w:tcW w:w="1984" w:type="dxa"/>
          </w:tcPr>
          <w:p w14:paraId="08BB8611">
            <w:pPr>
              <w:jc w:val="center"/>
            </w:pPr>
            <w:r>
              <w:rPr>
                <w:rFonts w:ascii="宋体" w:hAnsi="宋体" w:eastAsia="宋体"/>
                <w:b w:val="0"/>
                <w:sz w:val="21"/>
              </w:rPr>
              <w:t>表格正确插入编辑器</w:t>
            </w:r>
          </w:p>
        </w:tc>
        <w:tc>
          <w:tcPr>
            <w:tcW w:w="850" w:type="dxa"/>
          </w:tcPr>
          <w:p w14:paraId="3AA84297">
            <w:pPr>
              <w:jc w:val="center"/>
            </w:pPr>
            <w:r>
              <w:rPr>
                <w:rFonts w:ascii="宋体" w:hAnsi="宋体" w:eastAsia="宋体"/>
                <w:b w:val="0"/>
                <w:sz w:val="21"/>
              </w:rPr>
              <w:t>通过</w:t>
            </w:r>
          </w:p>
        </w:tc>
      </w:tr>
      <w:tr w14:paraId="57A8CF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0" w:type="dxa"/>
          </w:tcPr>
          <w:p w14:paraId="75514945">
            <w:pPr>
              <w:jc w:val="center"/>
            </w:pPr>
            <w:r>
              <w:rPr>
                <w:rFonts w:ascii="宋体" w:hAnsi="宋体" w:eastAsia="宋体"/>
                <w:b w:val="0"/>
                <w:sz w:val="21"/>
              </w:rPr>
              <w:t>TC-15</w:t>
            </w:r>
          </w:p>
        </w:tc>
        <w:tc>
          <w:tcPr>
            <w:tcW w:w="1417" w:type="dxa"/>
          </w:tcPr>
          <w:p w14:paraId="6CE55547">
            <w:pPr>
              <w:jc w:val="center"/>
            </w:pPr>
            <w:r>
              <w:rPr>
                <w:rFonts w:ascii="宋体" w:hAnsi="宋体" w:eastAsia="宋体"/>
                <w:b w:val="0"/>
                <w:sz w:val="21"/>
              </w:rPr>
              <w:t>插入图片</w:t>
            </w:r>
          </w:p>
        </w:tc>
        <w:tc>
          <w:tcPr>
            <w:tcW w:w="2268" w:type="dxa"/>
          </w:tcPr>
          <w:p w14:paraId="486323EA">
            <w:pPr>
              <w:jc w:val="center"/>
            </w:pPr>
            <w:r>
              <w:rPr>
                <w:rFonts w:ascii="宋体" w:hAnsi="宋体" w:eastAsia="宋体"/>
                <w:b w:val="0"/>
                <w:sz w:val="21"/>
              </w:rPr>
              <w:t>点击图片按钮输入URL</w:t>
            </w:r>
          </w:p>
        </w:tc>
        <w:tc>
          <w:tcPr>
            <w:tcW w:w="1984" w:type="dxa"/>
          </w:tcPr>
          <w:p w14:paraId="6FC16069">
            <w:pPr>
              <w:jc w:val="center"/>
            </w:pPr>
            <w:r>
              <w:rPr>
                <w:rFonts w:ascii="宋体" w:hAnsi="宋体" w:eastAsia="宋体"/>
                <w:b w:val="0"/>
                <w:sz w:val="21"/>
              </w:rPr>
              <w:t>图片正确显示在编辑器中</w:t>
            </w:r>
          </w:p>
        </w:tc>
        <w:tc>
          <w:tcPr>
            <w:tcW w:w="850" w:type="dxa"/>
          </w:tcPr>
          <w:p w14:paraId="48814364">
            <w:pPr>
              <w:jc w:val="center"/>
            </w:pPr>
            <w:r>
              <w:rPr>
                <w:rFonts w:ascii="宋体" w:hAnsi="宋体" w:eastAsia="宋体"/>
                <w:b w:val="0"/>
                <w:sz w:val="21"/>
              </w:rPr>
              <w:t>通过</w:t>
            </w:r>
          </w:p>
        </w:tc>
      </w:tr>
      <w:tr w14:paraId="58E1D6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0" w:type="dxa"/>
          </w:tcPr>
          <w:p w14:paraId="789D5FA7">
            <w:pPr>
              <w:jc w:val="center"/>
            </w:pPr>
            <w:r>
              <w:rPr>
                <w:rFonts w:ascii="宋体" w:hAnsi="宋体" w:eastAsia="宋体"/>
                <w:b w:val="0"/>
                <w:sz w:val="21"/>
              </w:rPr>
              <w:t>TC-16</w:t>
            </w:r>
          </w:p>
        </w:tc>
        <w:tc>
          <w:tcPr>
            <w:tcW w:w="1417" w:type="dxa"/>
          </w:tcPr>
          <w:p w14:paraId="3914B126">
            <w:pPr>
              <w:jc w:val="center"/>
            </w:pPr>
            <w:r>
              <w:rPr>
                <w:rFonts w:ascii="宋体" w:hAnsi="宋体" w:eastAsia="宋体"/>
                <w:b w:val="0"/>
                <w:sz w:val="21"/>
              </w:rPr>
              <w:t>任务列表</w:t>
            </w:r>
          </w:p>
        </w:tc>
        <w:tc>
          <w:tcPr>
            <w:tcW w:w="2268" w:type="dxa"/>
          </w:tcPr>
          <w:p w14:paraId="23BFBF04">
            <w:pPr>
              <w:jc w:val="center"/>
            </w:pPr>
            <w:r>
              <w:rPr>
                <w:rFonts w:ascii="宋体" w:hAnsi="宋体" w:eastAsia="宋体"/>
                <w:b w:val="0"/>
                <w:sz w:val="21"/>
              </w:rPr>
              <w:t>输入[]加空格</w:t>
            </w:r>
          </w:p>
        </w:tc>
        <w:tc>
          <w:tcPr>
            <w:tcW w:w="1984" w:type="dxa"/>
          </w:tcPr>
          <w:p w14:paraId="23FBEB06">
            <w:pPr>
              <w:jc w:val="center"/>
            </w:pPr>
            <w:r>
              <w:rPr>
                <w:rFonts w:ascii="宋体" w:hAnsi="宋体" w:eastAsia="宋体"/>
                <w:b w:val="0"/>
                <w:sz w:val="21"/>
              </w:rPr>
              <w:t>自动转换为带复选框列表项</w:t>
            </w:r>
          </w:p>
        </w:tc>
        <w:tc>
          <w:tcPr>
            <w:tcW w:w="850" w:type="dxa"/>
          </w:tcPr>
          <w:p w14:paraId="0213C9A6">
            <w:pPr>
              <w:jc w:val="center"/>
            </w:pPr>
            <w:r>
              <w:rPr>
                <w:rFonts w:ascii="宋体" w:hAnsi="宋体" w:eastAsia="宋体"/>
                <w:b w:val="0"/>
                <w:sz w:val="21"/>
              </w:rPr>
              <w:t>通过</w:t>
            </w:r>
          </w:p>
        </w:tc>
      </w:tr>
      <w:tr w14:paraId="07BB97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0" w:type="dxa"/>
          </w:tcPr>
          <w:p w14:paraId="079DD098">
            <w:pPr>
              <w:jc w:val="center"/>
            </w:pPr>
            <w:r>
              <w:rPr>
                <w:rFonts w:ascii="宋体" w:hAnsi="宋体" w:eastAsia="宋体"/>
                <w:b w:val="0"/>
                <w:sz w:val="21"/>
              </w:rPr>
              <w:t>TC-17</w:t>
            </w:r>
          </w:p>
        </w:tc>
        <w:tc>
          <w:tcPr>
            <w:tcW w:w="1417" w:type="dxa"/>
          </w:tcPr>
          <w:p w14:paraId="206FF8EC">
            <w:pPr>
              <w:jc w:val="center"/>
            </w:pPr>
            <w:r>
              <w:rPr>
                <w:rFonts w:ascii="宋体" w:hAnsi="宋体" w:eastAsia="宋体"/>
                <w:b w:val="0"/>
                <w:sz w:val="21"/>
              </w:rPr>
              <w:t>文字颜色</w:t>
            </w:r>
          </w:p>
        </w:tc>
        <w:tc>
          <w:tcPr>
            <w:tcW w:w="2268" w:type="dxa"/>
          </w:tcPr>
          <w:p w14:paraId="310FD6C9">
            <w:pPr>
              <w:jc w:val="center"/>
            </w:pPr>
            <w:r>
              <w:rPr>
                <w:rFonts w:ascii="宋体" w:hAnsi="宋体" w:eastAsia="宋体"/>
                <w:b w:val="0"/>
                <w:sz w:val="21"/>
              </w:rPr>
              <w:t>选中文本后选择红色</w:t>
            </w:r>
          </w:p>
        </w:tc>
        <w:tc>
          <w:tcPr>
            <w:tcW w:w="1984" w:type="dxa"/>
          </w:tcPr>
          <w:p w14:paraId="0C6FA625">
            <w:pPr>
              <w:jc w:val="center"/>
            </w:pPr>
            <w:r>
              <w:rPr>
                <w:rFonts w:ascii="宋体" w:hAnsi="宋体" w:eastAsia="宋体"/>
                <w:b w:val="0"/>
                <w:sz w:val="21"/>
              </w:rPr>
              <w:t>文本颜色变为红色</w:t>
            </w:r>
          </w:p>
        </w:tc>
        <w:tc>
          <w:tcPr>
            <w:tcW w:w="850" w:type="dxa"/>
          </w:tcPr>
          <w:p w14:paraId="555939F9">
            <w:pPr>
              <w:jc w:val="center"/>
            </w:pPr>
            <w:r>
              <w:rPr>
                <w:rFonts w:ascii="宋体" w:hAnsi="宋体" w:eastAsia="宋体"/>
                <w:b w:val="0"/>
                <w:sz w:val="21"/>
              </w:rPr>
              <w:t>通过</w:t>
            </w:r>
          </w:p>
        </w:tc>
      </w:tr>
      <w:tr w14:paraId="1F2B26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0" w:type="dxa"/>
          </w:tcPr>
          <w:p w14:paraId="23DBEB03">
            <w:pPr>
              <w:jc w:val="center"/>
            </w:pPr>
            <w:r>
              <w:rPr>
                <w:rFonts w:ascii="宋体" w:hAnsi="宋体" w:eastAsia="宋体"/>
                <w:b w:val="0"/>
                <w:sz w:val="21"/>
              </w:rPr>
              <w:t>TC-18</w:t>
            </w:r>
          </w:p>
        </w:tc>
        <w:tc>
          <w:tcPr>
            <w:tcW w:w="1417" w:type="dxa"/>
          </w:tcPr>
          <w:p w14:paraId="5798F96E">
            <w:pPr>
              <w:jc w:val="center"/>
            </w:pPr>
            <w:r>
              <w:rPr>
                <w:rFonts w:ascii="宋体" w:hAnsi="宋体" w:eastAsia="宋体"/>
                <w:b w:val="0"/>
                <w:sz w:val="21"/>
              </w:rPr>
              <w:t>撤销重做</w:t>
            </w:r>
          </w:p>
        </w:tc>
        <w:tc>
          <w:tcPr>
            <w:tcW w:w="2268" w:type="dxa"/>
          </w:tcPr>
          <w:p w14:paraId="5553CC7A">
            <w:pPr>
              <w:jc w:val="center"/>
            </w:pPr>
            <w:r>
              <w:rPr>
                <w:rFonts w:ascii="宋体" w:hAnsi="宋体" w:eastAsia="宋体"/>
                <w:b w:val="0"/>
                <w:sz w:val="21"/>
              </w:rPr>
              <w:t>执行编辑后按Ctrl+Z/Y</w:t>
            </w:r>
          </w:p>
        </w:tc>
        <w:tc>
          <w:tcPr>
            <w:tcW w:w="1984" w:type="dxa"/>
          </w:tcPr>
          <w:p w14:paraId="166AF7AF">
            <w:pPr>
              <w:jc w:val="center"/>
            </w:pPr>
            <w:r>
              <w:rPr>
                <w:rFonts w:ascii="宋体" w:hAnsi="宋体" w:eastAsia="宋体"/>
                <w:b w:val="0"/>
                <w:sz w:val="21"/>
              </w:rPr>
              <w:t>操作正确撤销和重做</w:t>
            </w:r>
          </w:p>
        </w:tc>
        <w:tc>
          <w:tcPr>
            <w:tcW w:w="850" w:type="dxa"/>
          </w:tcPr>
          <w:p w14:paraId="3ADCAA64">
            <w:pPr>
              <w:jc w:val="center"/>
            </w:pPr>
            <w:r>
              <w:rPr>
                <w:rFonts w:ascii="宋体" w:hAnsi="宋体" w:eastAsia="宋体"/>
                <w:b w:val="0"/>
                <w:sz w:val="21"/>
              </w:rPr>
              <w:t>通过</w:t>
            </w:r>
          </w:p>
        </w:tc>
      </w:tr>
    </w:tbl>
    <w:p w14:paraId="56AEBCD1">
      <w:pPr>
        <w:spacing w:after="120"/>
      </w:pPr>
    </w:p>
    <w:p w14:paraId="383A1AFE">
      <w:pPr>
        <w:pStyle w:val="6"/>
        <w:spacing w:before="160" w:after="120"/>
        <w:jc w:val="left"/>
      </w:pPr>
      <w:r>
        <w:rPr>
          <w:rFonts w:ascii="黑体" w:hAnsi="黑体" w:eastAsia="黑体"/>
          <w:b/>
          <w:sz w:val="24"/>
        </w:rPr>
        <w:t>6.2.4 实时协作功能测试</w:t>
      </w:r>
    </w:p>
    <w:p w14:paraId="22965B6B">
      <w:pPr>
        <w:spacing w:before="240" w:after="120"/>
        <w:jc w:val="center"/>
      </w:pPr>
      <w:r>
        <w:rPr>
          <w:rFonts w:ascii="宋体" w:hAnsi="宋体" w:eastAsia="宋体"/>
          <w:b/>
          <w:sz w:val="21"/>
        </w:rPr>
        <w:t>表6-5 实时协作功能测试用例</w:t>
      </w:r>
    </w:p>
    <w:tbl>
      <w:tblPr>
        <w:tblStyle w:val="3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0"/>
        <w:gridCol w:w="1417"/>
        <w:gridCol w:w="2551"/>
        <w:gridCol w:w="1701"/>
        <w:gridCol w:w="850"/>
      </w:tblGrid>
      <w:tr w14:paraId="224CA3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0" w:type="dxa"/>
            <w:shd w:val="clear" w:color="auto" w:fill="F2F2F2"/>
          </w:tcPr>
          <w:p w14:paraId="494D57D8">
            <w:pPr>
              <w:jc w:val="center"/>
            </w:pPr>
            <w:r>
              <w:rPr>
                <w:rFonts w:ascii="宋体" w:hAnsi="宋体" w:eastAsia="宋体"/>
                <w:b/>
                <w:sz w:val="21"/>
              </w:rPr>
              <w:t>编号</w:t>
            </w:r>
          </w:p>
        </w:tc>
        <w:tc>
          <w:tcPr>
            <w:tcW w:w="1417" w:type="dxa"/>
            <w:shd w:val="clear" w:color="auto" w:fill="F2F2F2"/>
          </w:tcPr>
          <w:p w14:paraId="6449D580">
            <w:pPr>
              <w:jc w:val="center"/>
            </w:pPr>
            <w:r>
              <w:rPr>
                <w:rFonts w:ascii="宋体" w:hAnsi="宋体" w:eastAsia="宋体"/>
                <w:b/>
                <w:sz w:val="21"/>
              </w:rPr>
              <w:t>测试项</w:t>
            </w:r>
          </w:p>
        </w:tc>
        <w:tc>
          <w:tcPr>
            <w:tcW w:w="2551" w:type="dxa"/>
            <w:shd w:val="clear" w:color="auto" w:fill="F2F2F2"/>
          </w:tcPr>
          <w:p w14:paraId="6B579B75">
            <w:pPr>
              <w:jc w:val="center"/>
            </w:pPr>
            <w:r>
              <w:rPr>
                <w:rFonts w:ascii="宋体" w:hAnsi="宋体" w:eastAsia="宋体"/>
                <w:b/>
                <w:sz w:val="21"/>
              </w:rPr>
              <w:t>操作步骤</w:t>
            </w:r>
          </w:p>
        </w:tc>
        <w:tc>
          <w:tcPr>
            <w:tcW w:w="1701" w:type="dxa"/>
            <w:shd w:val="clear" w:color="auto" w:fill="F2F2F2"/>
          </w:tcPr>
          <w:p w14:paraId="60C9C69D">
            <w:pPr>
              <w:jc w:val="center"/>
            </w:pPr>
            <w:r>
              <w:rPr>
                <w:rFonts w:ascii="宋体" w:hAnsi="宋体" w:eastAsia="宋体"/>
                <w:b/>
                <w:sz w:val="21"/>
              </w:rPr>
              <w:t>预期结果</w:t>
            </w:r>
          </w:p>
        </w:tc>
        <w:tc>
          <w:tcPr>
            <w:tcW w:w="850" w:type="dxa"/>
            <w:shd w:val="clear" w:color="auto" w:fill="F2F2F2"/>
          </w:tcPr>
          <w:p w14:paraId="48166A5C">
            <w:pPr>
              <w:jc w:val="center"/>
            </w:pPr>
            <w:r>
              <w:rPr>
                <w:rFonts w:ascii="宋体" w:hAnsi="宋体" w:eastAsia="宋体"/>
                <w:b/>
                <w:sz w:val="21"/>
              </w:rPr>
              <w:t>实际结果</w:t>
            </w:r>
          </w:p>
        </w:tc>
      </w:tr>
      <w:tr w14:paraId="39447C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0" w:type="dxa"/>
          </w:tcPr>
          <w:p w14:paraId="6D0F9FD0">
            <w:pPr>
              <w:jc w:val="center"/>
            </w:pPr>
            <w:r>
              <w:rPr>
                <w:rFonts w:ascii="宋体" w:hAnsi="宋体" w:eastAsia="宋体"/>
                <w:b w:val="0"/>
                <w:sz w:val="21"/>
              </w:rPr>
              <w:t>TC-19</w:t>
            </w:r>
          </w:p>
        </w:tc>
        <w:tc>
          <w:tcPr>
            <w:tcW w:w="1417" w:type="dxa"/>
          </w:tcPr>
          <w:p w14:paraId="339318ED">
            <w:pPr>
              <w:jc w:val="center"/>
            </w:pPr>
            <w:r>
              <w:rPr>
                <w:rFonts w:ascii="宋体" w:hAnsi="宋体" w:eastAsia="宋体"/>
                <w:b w:val="0"/>
                <w:sz w:val="21"/>
              </w:rPr>
              <w:t>双人同步</w:t>
            </w:r>
          </w:p>
        </w:tc>
        <w:tc>
          <w:tcPr>
            <w:tcW w:w="2551" w:type="dxa"/>
          </w:tcPr>
          <w:p w14:paraId="7D20C51A">
            <w:pPr>
              <w:jc w:val="center"/>
            </w:pPr>
            <w:r>
              <w:rPr>
                <w:rFonts w:ascii="宋体" w:hAnsi="宋体" w:eastAsia="宋体"/>
                <w:b w:val="0"/>
                <w:sz w:val="21"/>
              </w:rPr>
              <w:t>两个浏览器同时编辑同一文档</w:t>
            </w:r>
          </w:p>
        </w:tc>
        <w:tc>
          <w:tcPr>
            <w:tcW w:w="1701" w:type="dxa"/>
          </w:tcPr>
          <w:p w14:paraId="35E1F5EC">
            <w:pPr>
              <w:jc w:val="center"/>
            </w:pPr>
            <w:r>
              <w:rPr>
                <w:rFonts w:ascii="宋体" w:hAnsi="宋体" w:eastAsia="宋体"/>
                <w:b w:val="0"/>
                <w:sz w:val="21"/>
              </w:rPr>
              <w:t>双方实时看到对方修改</w:t>
            </w:r>
          </w:p>
        </w:tc>
        <w:tc>
          <w:tcPr>
            <w:tcW w:w="850" w:type="dxa"/>
          </w:tcPr>
          <w:p w14:paraId="56F81E04">
            <w:pPr>
              <w:jc w:val="center"/>
            </w:pPr>
            <w:r>
              <w:rPr>
                <w:rFonts w:ascii="宋体" w:hAnsi="宋体" w:eastAsia="宋体"/>
                <w:b w:val="0"/>
                <w:sz w:val="21"/>
              </w:rPr>
              <w:t>通过</w:t>
            </w:r>
          </w:p>
        </w:tc>
      </w:tr>
      <w:tr w14:paraId="480A76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0" w:type="dxa"/>
          </w:tcPr>
          <w:p w14:paraId="3545D6BC">
            <w:pPr>
              <w:jc w:val="center"/>
            </w:pPr>
            <w:r>
              <w:rPr>
                <w:rFonts w:ascii="宋体" w:hAnsi="宋体" w:eastAsia="宋体"/>
                <w:b w:val="0"/>
                <w:sz w:val="21"/>
              </w:rPr>
              <w:t>TC-20</w:t>
            </w:r>
          </w:p>
        </w:tc>
        <w:tc>
          <w:tcPr>
            <w:tcW w:w="1417" w:type="dxa"/>
          </w:tcPr>
          <w:p w14:paraId="0F674BF3">
            <w:pPr>
              <w:jc w:val="center"/>
            </w:pPr>
            <w:r>
              <w:rPr>
                <w:rFonts w:ascii="宋体" w:hAnsi="宋体" w:eastAsia="宋体"/>
                <w:b w:val="0"/>
                <w:sz w:val="21"/>
              </w:rPr>
              <w:t>在线感知</w:t>
            </w:r>
          </w:p>
        </w:tc>
        <w:tc>
          <w:tcPr>
            <w:tcW w:w="2551" w:type="dxa"/>
          </w:tcPr>
          <w:p w14:paraId="215A9643">
            <w:pPr>
              <w:jc w:val="center"/>
            </w:pPr>
            <w:r>
              <w:rPr>
                <w:rFonts w:ascii="宋体" w:hAnsi="宋体" w:eastAsia="宋体"/>
                <w:b w:val="0"/>
                <w:sz w:val="21"/>
              </w:rPr>
              <w:t>第二用户加入编辑</w:t>
            </w:r>
          </w:p>
        </w:tc>
        <w:tc>
          <w:tcPr>
            <w:tcW w:w="1701" w:type="dxa"/>
          </w:tcPr>
          <w:p w14:paraId="0A56A957">
            <w:pPr>
              <w:jc w:val="center"/>
            </w:pPr>
            <w:r>
              <w:rPr>
                <w:rFonts w:ascii="宋体" w:hAnsi="宋体" w:eastAsia="宋体"/>
                <w:b w:val="0"/>
                <w:sz w:val="21"/>
              </w:rPr>
              <w:t>在线用户列表更新显示</w:t>
            </w:r>
          </w:p>
        </w:tc>
        <w:tc>
          <w:tcPr>
            <w:tcW w:w="850" w:type="dxa"/>
          </w:tcPr>
          <w:p w14:paraId="073D2C26">
            <w:pPr>
              <w:jc w:val="center"/>
            </w:pPr>
            <w:r>
              <w:rPr>
                <w:rFonts w:ascii="宋体" w:hAnsi="宋体" w:eastAsia="宋体"/>
                <w:b w:val="0"/>
                <w:sz w:val="21"/>
              </w:rPr>
              <w:t>通过</w:t>
            </w:r>
          </w:p>
        </w:tc>
      </w:tr>
      <w:tr w14:paraId="3EC247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0" w:type="dxa"/>
          </w:tcPr>
          <w:p w14:paraId="4B54D2CB">
            <w:pPr>
              <w:jc w:val="center"/>
            </w:pPr>
            <w:r>
              <w:rPr>
                <w:rFonts w:ascii="宋体" w:hAnsi="宋体" w:eastAsia="宋体"/>
                <w:b w:val="0"/>
                <w:sz w:val="21"/>
              </w:rPr>
              <w:t>TC-21</w:t>
            </w:r>
          </w:p>
        </w:tc>
        <w:tc>
          <w:tcPr>
            <w:tcW w:w="1417" w:type="dxa"/>
          </w:tcPr>
          <w:p w14:paraId="11B925E7">
            <w:pPr>
              <w:jc w:val="center"/>
            </w:pPr>
            <w:r>
              <w:rPr>
                <w:rFonts w:ascii="宋体" w:hAnsi="宋体" w:eastAsia="宋体"/>
                <w:b w:val="0"/>
                <w:sz w:val="21"/>
              </w:rPr>
              <w:t>并发插入</w:t>
            </w:r>
          </w:p>
        </w:tc>
        <w:tc>
          <w:tcPr>
            <w:tcW w:w="2551" w:type="dxa"/>
          </w:tcPr>
          <w:p w14:paraId="747A9F4A">
            <w:pPr>
              <w:jc w:val="center"/>
            </w:pPr>
            <w:r>
              <w:rPr>
                <w:rFonts w:ascii="宋体" w:hAnsi="宋体" w:eastAsia="宋体"/>
                <w:b w:val="0"/>
                <w:sz w:val="21"/>
              </w:rPr>
              <w:t>两用户同时在相邻位置插入文字</w:t>
            </w:r>
          </w:p>
        </w:tc>
        <w:tc>
          <w:tcPr>
            <w:tcW w:w="1701" w:type="dxa"/>
          </w:tcPr>
          <w:p w14:paraId="7183D85E">
            <w:pPr>
              <w:jc w:val="center"/>
            </w:pPr>
            <w:r>
              <w:rPr>
                <w:rFonts w:ascii="宋体" w:hAnsi="宋体" w:eastAsia="宋体"/>
                <w:b w:val="0"/>
                <w:sz w:val="21"/>
              </w:rPr>
              <w:t>内容正确合并无丢失</w:t>
            </w:r>
          </w:p>
        </w:tc>
        <w:tc>
          <w:tcPr>
            <w:tcW w:w="850" w:type="dxa"/>
          </w:tcPr>
          <w:p w14:paraId="7EEF8011">
            <w:pPr>
              <w:jc w:val="center"/>
            </w:pPr>
            <w:r>
              <w:rPr>
                <w:rFonts w:ascii="宋体" w:hAnsi="宋体" w:eastAsia="宋体"/>
                <w:b w:val="0"/>
                <w:sz w:val="21"/>
              </w:rPr>
              <w:t>通过</w:t>
            </w:r>
          </w:p>
        </w:tc>
      </w:tr>
      <w:tr w14:paraId="127B00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0" w:type="dxa"/>
          </w:tcPr>
          <w:p w14:paraId="6768DC40">
            <w:pPr>
              <w:jc w:val="center"/>
            </w:pPr>
            <w:r>
              <w:rPr>
                <w:rFonts w:ascii="宋体" w:hAnsi="宋体" w:eastAsia="宋体"/>
                <w:b w:val="0"/>
                <w:sz w:val="21"/>
              </w:rPr>
              <w:t>TC-22</w:t>
            </w:r>
          </w:p>
        </w:tc>
        <w:tc>
          <w:tcPr>
            <w:tcW w:w="1417" w:type="dxa"/>
          </w:tcPr>
          <w:p w14:paraId="0E9C1DAD">
            <w:pPr>
              <w:jc w:val="center"/>
            </w:pPr>
            <w:r>
              <w:rPr>
                <w:rFonts w:ascii="宋体" w:hAnsi="宋体" w:eastAsia="宋体"/>
                <w:b w:val="0"/>
                <w:sz w:val="21"/>
              </w:rPr>
              <w:t>断线恢复</w:t>
            </w:r>
          </w:p>
        </w:tc>
        <w:tc>
          <w:tcPr>
            <w:tcW w:w="2551" w:type="dxa"/>
          </w:tcPr>
          <w:p w14:paraId="219D277A">
            <w:pPr>
              <w:jc w:val="center"/>
            </w:pPr>
            <w:r>
              <w:rPr>
                <w:rFonts w:ascii="宋体" w:hAnsi="宋体" w:eastAsia="宋体"/>
                <w:b w:val="0"/>
                <w:sz w:val="21"/>
              </w:rPr>
              <w:t>断开一方网络后恢复</w:t>
            </w:r>
          </w:p>
        </w:tc>
        <w:tc>
          <w:tcPr>
            <w:tcW w:w="1701" w:type="dxa"/>
          </w:tcPr>
          <w:p w14:paraId="125202EE">
            <w:pPr>
              <w:jc w:val="center"/>
            </w:pPr>
            <w:r>
              <w:rPr>
                <w:rFonts w:ascii="宋体" w:hAnsi="宋体" w:eastAsia="宋体"/>
                <w:b w:val="0"/>
                <w:sz w:val="21"/>
              </w:rPr>
              <w:t>重连后内容自动同步</w:t>
            </w:r>
          </w:p>
        </w:tc>
        <w:tc>
          <w:tcPr>
            <w:tcW w:w="850" w:type="dxa"/>
          </w:tcPr>
          <w:p w14:paraId="75F9AA4C">
            <w:pPr>
              <w:jc w:val="center"/>
            </w:pPr>
            <w:r>
              <w:rPr>
                <w:rFonts w:ascii="宋体" w:hAnsi="宋体" w:eastAsia="宋体"/>
                <w:b w:val="0"/>
                <w:sz w:val="21"/>
              </w:rPr>
              <w:t>通过</w:t>
            </w:r>
          </w:p>
        </w:tc>
      </w:tr>
    </w:tbl>
    <w:p w14:paraId="6FAB5709">
      <w:pPr>
        <w:spacing w:after="120"/>
      </w:pPr>
    </w:p>
    <w:p w14:paraId="1A1AE06C">
      <w:pPr>
        <w:pStyle w:val="6"/>
        <w:spacing w:before="160" w:after="120"/>
        <w:jc w:val="left"/>
      </w:pPr>
      <w:r>
        <w:rPr>
          <w:rFonts w:ascii="黑体" w:hAnsi="黑体" w:eastAsia="黑体"/>
          <w:b/>
          <w:sz w:val="24"/>
        </w:rPr>
        <w:t>6.2.5 其他功能测试</w:t>
      </w:r>
    </w:p>
    <w:p w14:paraId="36BFCA73">
      <w:pPr>
        <w:spacing w:before="240" w:after="120"/>
        <w:jc w:val="center"/>
      </w:pPr>
      <w:r>
        <w:rPr>
          <w:rFonts w:ascii="宋体" w:hAnsi="宋体" w:eastAsia="宋体"/>
          <w:b/>
          <w:sz w:val="21"/>
        </w:rPr>
        <w:t>表6-6 版本管理、评论与导出功能测试用例</w:t>
      </w:r>
    </w:p>
    <w:tbl>
      <w:tblPr>
        <w:tblStyle w:val="3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0"/>
        <w:gridCol w:w="1417"/>
        <w:gridCol w:w="2268"/>
        <w:gridCol w:w="1984"/>
        <w:gridCol w:w="850"/>
      </w:tblGrid>
      <w:tr w14:paraId="2FAF5D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0" w:type="dxa"/>
            <w:shd w:val="clear" w:color="auto" w:fill="F2F2F2"/>
          </w:tcPr>
          <w:p w14:paraId="08166781">
            <w:pPr>
              <w:jc w:val="center"/>
            </w:pPr>
            <w:r>
              <w:rPr>
                <w:rFonts w:ascii="宋体" w:hAnsi="宋体" w:eastAsia="宋体"/>
                <w:b/>
                <w:sz w:val="21"/>
              </w:rPr>
              <w:t>编号</w:t>
            </w:r>
          </w:p>
        </w:tc>
        <w:tc>
          <w:tcPr>
            <w:tcW w:w="1417" w:type="dxa"/>
            <w:shd w:val="clear" w:color="auto" w:fill="F2F2F2"/>
          </w:tcPr>
          <w:p w14:paraId="11A72212">
            <w:pPr>
              <w:jc w:val="center"/>
            </w:pPr>
            <w:r>
              <w:rPr>
                <w:rFonts w:ascii="宋体" w:hAnsi="宋体" w:eastAsia="宋体"/>
                <w:b/>
                <w:sz w:val="21"/>
              </w:rPr>
              <w:t>测试项</w:t>
            </w:r>
          </w:p>
        </w:tc>
        <w:tc>
          <w:tcPr>
            <w:tcW w:w="2268" w:type="dxa"/>
            <w:shd w:val="clear" w:color="auto" w:fill="F2F2F2"/>
          </w:tcPr>
          <w:p w14:paraId="3888D508">
            <w:pPr>
              <w:jc w:val="center"/>
            </w:pPr>
            <w:r>
              <w:rPr>
                <w:rFonts w:ascii="宋体" w:hAnsi="宋体" w:eastAsia="宋体"/>
                <w:b/>
                <w:sz w:val="21"/>
              </w:rPr>
              <w:t>操作步骤</w:t>
            </w:r>
          </w:p>
        </w:tc>
        <w:tc>
          <w:tcPr>
            <w:tcW w:w="1984" w:type="dxa"/>
            <w:shd w:val="clear" w:color="auto" w:fill="F2F2F2"/>
          </w:tcPr>
          <w:p w14:paraId="3F4C4F96">
            <w:pPr>
              <w:jc w:val="center"/>
            </w:pPr>
            <w:r>
              <w:rPr>
                <w:rFonts w:ascii="宋体" w:hAnsi="宋体" w:eastAsia="宋体"/>
                <w:b/>
                <w:sz w:val="21"/>
              </w:rPr>
              <w:t>预期结果</w:t>
            </w:r>
          </w:p>
        </w:tc>
        <w:tc>
          <w:tcPr>
            <w:tcW w:w="850" w:type="dxa"/>
            <w:shd w:val="clear" w:color="auto" w:fill="F2F2F2"/>
          </w:tcPr>
          <w:p w14:paraId="2A99CE6D">
            <w:pPr>
              <w:jc w:val="center"/>
            </w:pPr>
            <w:r>
              <w:rPr>
                <w:rFonts w:ascii="宋体" w:hAnsi="宋体" w:eastAsia="宋体"/>
                <w:b/>
                <w:sz w:val="21"/>
              </w:rPr>
              <w:t>实际结果</w:t>
            </w:r>
          </w:p>
        </w:tc>
      </w:tr>
      <w:tr w14:paraId="61E2B0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0" w:type="dxa"/>
          </w:tcPr>
          <w:p w14:paraId="79489152">
            <w:pPr>
              <w:jc w:val="center"/>
            </w:pPr>
            <w:r>
              <w:rPr>
                <w:rFonts w:ascii="宋体" w:hAnsi="宋体" w:eastAsia="宋体"/>
                <w:b w:val="0"/>
                <w:sz w:val="21"/>
              </w:rPr>
              <w:t>TC-23</w:t>
            </w:r>
          </w:p>
        </w:tc>
        <w:tc>
          <w:tcPr>
            <w:tcW w:w="1417" w:type="dxa"/>
          </w:tcPr>
          <w:p w14:paraId="195DEB13">
            <w:pPr>
              <w:jc w:val="center"/>
            </w:pPr>
            <w:r>
              <w:rPr>
                <w:rFonts w:ascii="宋体" w:hAnsi="宋体" w:eastAsia="宋体"/>
                <w:b w:val="0"/>
                <w:sz w:val="21"/>
              </w:rPr>
              <w:t>保存版本</w:t>
            </w:r>
          </w:p>
        </w:tc>
        <w:tc>
          <w:tcPr>
            <w:tcW w:w="2268" w:type="dxa"/>
          </w:tcPr>
          <w:p w14:paraId="093AD846">
            <w:pPr>
              <w:jc w:val="center"/>
            </w:pPr>
            <w:r>
              <w:rPr>
                <w:rFonts w:ascii="宋体" w:hAnsi="宋体" w:eastAsia="宋体"/>
                <w:b w:val="0"/>
                <w:sz w:val="21"/>
              </w:rPr>
              <w:t>点击保存按钮</w:t>
            </w:r>
          </w:p>
        </w:tc>
        <w:tc>
          <w:tcPr>
            <w:tcW w:w="1984" w:type="dxa"/>
          </w:tcPr>
          <w:p w14:paraId="61D4EA37">
            <w:pPr>
              <w:jc w:val="center"/>
            </w:pPr>
            <w:r>
              <w:rPr>
                <w:rFonts w:ascii="宋体" w:hAnsi="宋体" w:eastAsia="宋体"/>
                <w:b w:val="0"/>
                <w:sz w:val="21"/>
              </w:rPr>
              <w:t>版本快照成功创建</w:t>
            </w:r>
          </w:p>
        </w:tc>
        <w:tc>
          <w:tcPr>
            <w:tcW w:w="850" w:type="dxa"/>
          </w:tcPr>
          <w:p w14:paraId="57585929">
            <w:pPr>
              <w:jc w:val="center"/>
            </w:pPr>
            <w:r>
              <w:rPr>
                <w:rFonts w:ascii="宋体" w:hAnsi="宋体" w:eastAsia="宋体"/>
                <w:b w:val="0"/>
                <w:sz w:val="21"/>
              </w:rPr>
              <w:t>通过</w:t>
            </w:r>
          </w:p>
        </w:tc>
      </w:tr>
      <w:tr w14:paraId="020A29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0" w:type="dxa"/>
          </w:tcPr>
          <w:p w14:paraId="2F7240C6">
            <w:pPr>
              <w:jc w:val="center"/>
            </w:pPr>
            <w:r>
              <w:rPr>
                <w:rFonts w:ascii="宋体" w:hAnsi="宋体" w:eastAsia="宋体"/>
                <w:b w:val="0"/>
                <w:sz w:val="21"/>
              </w:rPr>
              <w:t>TC-24</w:t>
            </w:r>
          </w:p>
        </w:tc>
        <w:tc>
          <w:tcPr>
            <w:tcW w:w="1417" w:type="dxa"/>
          </w:tcPr>
          <w:p w14:paraId="21C88400">
            <w:pPr>
              <w:jc w:val="center"/>
            </w:pPr>
            <w:r>
              <w:rPr>
                <w:rFonts w:ascii="宋体" w:hAnsi="宋体" w:eastAsia="宋体"/>
                <w:b w:val="0"/>
                <w:sz w:val="21"/>
              </w:rPr>
              <w:t>恢复版本</w:t>
            </w:r>
          </w:p>
        </w:tc>
        <w:tc>
          <w:tcPr>
            <w:tcW w:w="2268" w:type="dxa"/>
          </w:tcPr>
          <w:p w14:paraId="2F1458F0">
            <w:pPr>
              <w:jc w:val="center"/>
            </w:pPr>
            <w:r>
              <w:rPr>
                <w:rFonts w:ascii="宋体" w:hAnsi="宋体" w:eastAsia="宋体"/>
                <w:b w:val="0"/>
                <w:sz w:val="21"/>
              </w:rPr>
              <w:t>在历史面板选择版本并恢复</w:t>
            </w:r>
          </w:p>
        </w:tc>
        <w:tc>
          <w:tcPr>
            <w:tcW w:w="1984" w:type="dxa"/>
          </w:tcPr>
          <w:p w14:paraId="14925D5E">
            <w:pPr>
              <w:jc w:val="center"/>
            </w:pPr>
            <w:r>
              <w:rPr>
                <w:rFonts w:ascii="宋体" w:hAnsi="宋体" w:eastAsia="宋体"/>
                <w:b w:val="0"/>
                <w:sz w:val="21"/>
              </w:rPr>
              <w:t>编辑器内容回溯到选定版本</w:t>
            </w:r>
          </w:p>
        </w:tc>
        <w:tc>
          <w:tcPr>
            <w:tcW w:w="850" w:type="dxa"/>
          </w:tcPr>
          <w:p w14:paraId="6818A45C">
            <w:pPr>
              <w:jc w:val="center"/>
            </w:pPr>
            <w:r>
              <w:rPr>
                <w:rFonts w:ascii="宋体" w:hAnsi="宋体" w:eastAsia="宋体"/>
                <w:b w:val="0"/>
                <w:sz w:val="21"/>
              </w:rPr>
              <w:t>通过</w:t>
            </w:r>
          </w:p>
        </w:tc>
      </w:tr>
      <w:tr w14:paraId="554FBE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0" w:type="dxa"/>
          </w:tcPr>
          <w:p w14:paraId="53570473">
            <w:pPr>
              <w:jc w:val="center"/>
            </w:pPr>
            <w:r>
              <w:rPr>
                <w:rFonts w:ascii="宋体" w:hAnsi="宋体" w:eastAsia="宋体"/>
                <w:b w:val="0"/>
                <w:sz w:val="21"/>
              </w:rPr>
              <w:t>TC-25</w:t>
            </w:r>
          </w:p>
        </w:tc>
        <w:tc>
          <w:tcPr>
            <w:tcW w:w="1417" w:type="dxa"/>
          </w:tcPr>
          <w:p w14:paraId="6E88B5DF">
            <w:pPr>
              <w:jc w:val="center"/>
            </w:pPr>
            <w:r>
              <w:rPr>
                <w:rFonts w:ascii="宋体" w:hAnsi="宋体" w:eastAsia="宋体"/>
                <w:b w:val="0"/>
                <w:sz w:val="21"/>
              </w:rPr>
              <w:t>分享文档</w:t>
            </w:r>
          </w:p>
        </w:tc>
        <w:tc>
          <w:tcPr>
            <w:tcW w:w="2268" w:type="dxa"/>
          </w:tcPr>
          <w:p w14:paraId="1384F3DA">
            <w:pPr>
              <w:jc w:val="center"/>
            </w:pPr>
            <w:r>
              <w:rPr>
                <w:rFonts w:ascii="宋体" w:hAnsi="宋体" w:eastAsia="宋体"/>
                <w:b w:val="0"/>
                <w:sz w:val="21"/>
              </w:rPr>
              <w:t>输入协作者邮箱设定权限</w:t>
            </w:r>
          </w:p>
        </w:tc>
        <w:tc>
          <w:tcPr>
            <w:tcW w:w="1984" w:type="dxa"/>
          </w:tcPr>
          <w:p w14:paraId="63659B6E">
            <w:pPr>
              <w:jc w:val="center"/>
            </w:pPr>
            <w:r>
              <w:rPr>
                <w:rFonts w:ascii="宋体" w:hAnsi="宋体" w:eastAsia="宋体"/>
                <w:b w:val="0"/>
                <w:sz w:val="21"/>
              </w:rPr>
              <w:t>协作者可以访问文档</w:t>
            </w:r>
          </w:p>
        </w:tc>
        <w:tc>
          <w:tcPr>
            <w:tcW w:w="850" w:type="dxa"/>
          </w:tcPr>
          <w:p w14:paraId="2EC5C24A">
            <w:pPr>
              <w:jc w:val="center"/>
            </w:pPr>
            <w:r>
              <w:rPr>
                <w:rFonts w:ascii="宋体" w:hAnsi="宋体" w:eastAsia="宋体"/>
                <w:b w:val="0"/>
                <w:sz w:val="21"/>
              </w:rPr>
              <w:t>通过</w:t>
            </w:r>
          </w:p>
        </w:tc>
      </w:tr>
      <w:tr w14:paraId="7084F1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0" w:type="dxa"/>
          </w:tcPr>
          <w:p w14:paraId="66499248">
            <w:pPr>
              <w:jc w:val="center"/>
            </w:pPr>
            <w:r>
              <w:rPr>
                <w:rFonts w:ascii="宋体" w:hAnsi="宋体" w:eastAsia="宋体"/>
                <w:b w:val="0"/>
                <w:sz w:val="21"/>
              </w:rPr>
              <w:t>TC-26</w:t>
            </w:r>
          </w:p>
        </w:tc>
        <w:tc>
          <w:tcPr>
            <w:tcW w:w="1417" w:type="dxa"/>
          </w:tcPr>
          <w:p w14:paraId="49BCF981">
            <w:pPr>
              <w:jc w:val="center"/>
            </w:pPr>
            <w:r>
              <w:rPr>
                <w:rFonts w:ascii="宋体" w:hAnsi="宋体" w:eastAsia="宋体"/>
                <w:b w:val="0"/>
                <w:sz w:val="21"/>
              </w:rPr>
              <w:t>添加评论</w:t>
            </w:r>
          </w:p>
        </w:tc>
        <w:tc>
          <w:tcPr>
            <w:tcW w:w="2268" w:type="dxa"/>
          </w:tcPr>
          <w:p w14:paraId="414880CC">
            <w:pPr>
              <w:jc w:val="center"/>
            </w:pPr>
            <w:r>
              <w:rPr>
                <w:rFonts w:ascii="宋体" w:hAnsi="宋体" w:eastAsia="宋体"/>
                <w:b w:val="0"/>
                <w:sz w:val="21"/>
              </w:rPr>
              <w:t>在评论面板输入并发送</w:t>
            </w:r>
          </w:p>
        </w:tc>
        <w:tc>
          <w:tcPr>
            <w:tcW w:w="1984" w:type="dxa"/>
          </w:tcPr>
          <w:p w14:paraId="1CA6245D">
            <w:pPr>
              <w:jc w:val="center"/>
            </w:pPr>
            <w:r>
              <w:rPr>
                <w:rFonts w:ascii="宋体" w:hAnsi="宋体" w:eastAsia="宋体"/>
                <w:b w:val="0"/>
                <w:sz w:val="21"/>
              </w:rPr>
              <w:t>评论成功显示在列表中</w:t>
            </w:r>
          </w:p>
        </w:tc>
        <w:tc>
          <w:tcPr>
            <w:tcW w:w="850" w:type="dxa"/>
          </w:tcPr>
          <w:p w14:paraId="2FBFFB53">
            <w:pPr>
              <w:jc w:val="center"/>
            </w:pPr>
            <w:r>
              <w:rPr>
                <w:rFonts w:ascii="宋体" w:hAnsi="宋体" w:eastAsia="宋体"/>
                <w:b w:val="0"/>
                <w:sz w:val="21"/>
              </w:rPr>
              <w:t>通过</w:t>
            </w:r>
          </w:p>
        </w:tc>
      </w:tr>
      <w:tr w14:paraId="73AE7F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0" w:type="dxa"/>
          </w:tcPr>
          <w:p w14:paraId="52D1DFDE">
            <w:pPr>
              <w:jc w:val="center"/>
            </w:pPr>
            <w:r>
              <w:rPr>
                <w:rFonts w:ascii="宋体" w:hAnsi="宋体" w:eastAsia="宋体"/>
                <w:b w:val="0"/>
                <w:sz w:val="21"/>
              </w:rPr>
              <w:t>TC-27</w:t>
            </w:r>
          </w:p>
        </w:tc>
        <w:tc>
          <w:tcPr>
            <w:tcW w:w="1417" w:type="dxa"/>
          </w:tcPr>
          <w:p w14:paraId="0A5A5440">
            <w:pPr>
              <w:jc w:val="center"/>
            </w:pPr>
            <w:r>
              <w:rPr>
                <w:rFonts w:ascii="宋体" w:hAnsi="宋体" w:eastAsia="宋体"/>
                <w:b w:val="0"/>
                <w:sz w:val="21"/>
              </w:rPr>
              <w:t>回复评论</w:t>
            </w:r>
          </w:p>
        </w:tc>
        <w:tc>
          <w:tcPr>
            <w:tcW w:w="2268" w:type="dxa"/>
          </w:tcPr>
          <w:p w14:paraId="33FE7375">
            <w:pPr>
              <w:jc w:val="center"/>
            </w:pPr>
            <w:r>
              <w:rPr>
                <w:rFonts w:ascii="宋体" w:hAnsi="宋体" w:eastAsia="宋体"/>
                <w:b w:val="0"/>
                <w:sz w:val="21"/>
              </w:rPr>
              <w:t>点击回复按钮并输入内容</w:t>
            </w:r>
          </w:p>
        </w:tc>
        <w:tc>
          <w:tcPr>
            <w:tcW w:w="1984" w:type="dxa"/>
          </w:tcPr>
          <w:p w14:paraId="2C1E1980">
            <w:pPr>
              <w:jc w:val="center"/>
            </w:pPr>
            <w:r>
              <w:rPr>
                <w:rFonts w:ascii="宋体" w:hAnsi="宋体" w:eastAsia="宋体"/>
                <w:b w:val="0"/>
                <w:sz w:val="21"/>
              </w:rPr>
              <w:t>回复显示在评论下方</w:t>
            </w:r>
          </w:p>
        </w:tc>
        <w:tc>
          <w:tcPr>
            <w:tcW w:w="850" w:type="dxa"/>
          </w:tcPr>
          <w:p w14:paraId="2B3E31A8">
            <w:pPr>
              <w:jc w:val="center"/>
            </w:pPr>
            <w:r>
              <w:rPr>
                <w:rFonts w:ascii="宋体" w:hAnsi="宋体" w:eastAsia="宋体"/>
                <w:b w:val="0"/>
                <w:sz w:val="21"/>
              </w:rPr>
              <w:t>通过</w:t>
            </w:r>
          </w:p>
        </w:tc>
      </w:tr>
      <w:tr w14:paraId="7B457D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0" w:type="dxa"/>
          </w:tcPr>
          <w:p w14:paraId="227C9081">
            <w:pPr>
              <w:jc w:val="center"/>
            </w:pPr>
            <w:r>
              <w:rPr>
                <w:rFonts w:ascii="宋体" w:hAnsi="宋体" w:eastAsia="宋体"/>
                <w:b w:val="0"/>
                <w:sz w:val="21"/>
              </w:rPr>
              <w:t>TC-28</w:t>
            </w:r>
          </w:p>
        </w:tc>
        <w:tc>
          <w:tcPr>
            <w:tcW w:w="1417" w:type="dxa"/>
          </w:tcPr>
          <w:p w14:paraId="058E0FC6">
            <w:pPr>
              <w:jc w:val="center"/>
            </w:pPr>
            <w:r>
              <w:rPr>
                <w:rFonts w:ascii="宋体" w:hAnsi="宋体" w:eastAsia="宋体"/>
                <w:b w:val="0"/>
                <w:sz w:val="21"/>
              </w:rPr>
              <w:t>解决评论</w:t>
            </w:r>
          </w:p>
        </w:tc>
        <w:tc>
          <w:tcPr>
            <w:tcW w:w="2268" w:type="dxa"/>
          </w:tcPr>
          <w:p w14:paraId="3B5B523A">
            <w:pPr>
              <w:jc w:val="center"/>
            </w:pPr>
            <w:r>
              <w:rPr>
                <w:rFonts w:ascii="宋体" w:hAnsi="宋体" w:eastAsia="宋体"/>
                <w:b w:val="0"/>
                <w:sz w:val="21"/>
              </w:rPr>
              <w:t>点击标记解决按钮</w:t>
            </w:r>
          </w:p>
        </w:tc>
        <w:tc>
          <w:tcPr>
            <w:tcW w:w="1984" w:type="dxa"/>
          </w:tcPr>
          <w:p w14:paraId="678A9C6D">
            <w:pPr>
              <w:jc w:val="center"/>
            </w:pPr>
            <w:r>
              <w:rPr>
                <w:rFonts w:ascii="宋体" w:hAnsi="宋体" w:eastAsia="宋体"/>
                <w:b w:val="0"/>
                <w:sz w:val="21"/>
              </w:rPr>
              <w:t>评论标记为已解决状态</w:t>
            </w:r>
          </w:p>
        </w:tc>
        <w:tc>
          <w:tcPr>
            <w:tcW w:w="850" w:type="dxa"/>
          </w:tcPr>
          <w:p w14:paraId="71E0AC1A">
            <w:pPr>
              <w:jc w:val="center"/>
            </w:pPr>
            <w:r>
              <w:rPr>
                <w:rFonts w:ascii="宋体" w:hAnsi="宋体" w:eastAsia="宋体"/>
                <w:b w:val="0"/>
                <w:sz w:val="21"/>
              </w:rPr>
              <w:t>通过</w:t>
            </w:r>
          </w:p>
        </w:tc>
      </w:tr>
      <w:tr w14:paraId="7706BA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0" w:type="dxa"/>
          </w:tcPr>
          <w:p w14:paraId="6F45DC7E">
            <w:pPr>
              <w:jc w:val="center"/>
            </w:pPr>
            <w:r>
              <w:rPr>
                <w:rFonts w:ascii="宋体" w:hAnsi="宋体" w:eastAsia="宋体"/>
                <w:b w:val="0"/>
                <w:sz w:val="21"/>
              </w:rPr>
              <w:t>TC-29</w:t>
            </w:r>
          </w:p>
        </w:tc>
        <w:tc>
          <w:tcPr>
            <w:tcW w:w="1417" w:type="dxa"/>
          </w:tcPr>
          <w:p w14:paraId="62D6B36C">
            <w:pPr>
              <w:jc w:val="center"/>
            </w:pPr>
            <w:r>
              <w:rPr>
                <w:rFonts w:ascii="宋体" w:hAnsi="宋体" w:eastAsia="宋体"/>
                <w:b w:val="0"/>
                <w:sz w:val="21"/>
              </w:rPr>
              <w:t>导出Markdown</w:t>
            </w:r>
          </w:p>
        </w:tc>
        <w:tc>
          <w:tcPr>
            <w:tcW w:w="2268" w:type="dxa"/>
          </w:tcPr>
          <w:p w14:paraId="0A2EBD12">
            <w:pPr>
              <w:jc w:val="center"/>
            </w:pPr>
            <w:r>
              <w:rPr>
                <w:rFonts w:ascii="宋体" w:hAnsi="宋体" w:eastAsia="宋体"/>
                <w:b w:val="0"/>
                <w:sz w:val="21"/>
              </w:rPr>
              <w:t>选择Markdown格式导出</w:t>
            </w:r>
          </w:p>
        </w:tc>
        <w:tc>
          <w:tcPr>
            <w:tcW w:w="1984" w:type="dxa"/>
          </w:tcPr>
          <w:p w14:paraId="6E8E2BE3">
            <w:pPr>
              <w:jc w:val="center"/>
            </w:pPr>
            <w:r>
              <w:rPr>
                <w:rFonts w:ascii="宋体" w:hAnsi="宋体" w:eastAsia="宋体"/>
                <w:b w:val="0"/>
                <w:sz w:val="21"/>
              </w:rPr>
              <w:t>下载的.md文件内容正确</w:t>
            </w:r>
          </w:p>
        </w:tc>
        <w:tc>
          <w:tcPr>
            <w:tcW w:w="850" w:type="dxa"/>
          </w:tcPr>
          <w:p w14:paraId="14FA38CB">
            <w:pPr>
              <w:jc w:val="center"/>
            </w:pPr>
            <w:r>
              <w:rPr>
                <w:rFonts w:ascii="宋体" w:hAnsi="宋体" w:eastAsia="宋体"/>
                <w:b w:val="0"/>
                <w:sz w:val="21"/>
              </w:rPr>
              <w:t>通过</w:t>
            </w:r>
          </w:p>
        </w:tc>
      </w:tr>
      <w:tr w14:paraId="3008BC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0" w:type="dxa"/>
          </w:tcPr>
          <w:p w14:paraId="19D0A590">
            <w:pPr>
              <w:jc w:val="center"/>
            </w:pPr>
            <w:r>
              <w:rPr>
                <w:rFonts w:ascii="宋体" w:hAnsi="宋体" w:eastAsia="宋体"/>
                <w:b w:val="0"/>
                <w:sz w:val="21"/>
              </w:rPr>
              <w:t>TC-30</w:t>
            </w:r>
          </w:p>
        </w:tc>
        <w:tc>
          <w:tcPr>
            <w:tcW w:w="1417" w:type="dxa"/>
          </w:tcPr>
          <w:p w14:paraId="107B2825">
            <w:pPr>
              <w:jc w:val="center"/>
            </w:pPr>
            <w:r>
              <w:rPr>
                <w:rFonts w:ascii="宋体" w:hAnsi="宋体" w:eastAsia="宋体"/>
                <w:b w:val="0"/>
                <w:sz w:val="21"/>
              </w:rPr>
              <w:t>导出PDF</w:t>
            </w:r>
          </w:p>
        </w:tc>
        <w:tc>
          <w:tcPr>
            <w:tcW w:w="2268" w:type="dxa"/>
          </w:tcPr>
          <w:p w14:paraId="56FB9EDB">
            <w:pPr>
              <w:jc w:val="center"/>
            </w:pPr>
            <w:r>
              <w:rPr>
                <w:rFonts w:ascii="宋体" w:hAnsi="宋体" w:eastAsia="宋体"/>
                <w:b w:val="0"/>
                <w:sz w:val="21"/>
              </w:rPr>
              <w:t>选择PDF格式导出</w:t>
            </w:r>
          </w:p>
        </w:tc>
        <w:tc>
          <w:tcPr>
            <w:tcW w:w="1984" w:type="dxa"/>
          </w:tcPr>
          <w:p w14:paraId="70219317">
            <w:pPr>
              <w:jc w:val="center"/>
            </w:pPr>
            <w:r>
              <w:rPr>
                <w:rFonts w:ascii="宋体" w:hAnsi="宋体" w:eastAsia="宋体"/>
                <w:b w:val="0"/>
                <w:sz w:val="21"/>
              </w:rPr>
              <w:t>下载的PDF文件可正常查看</w:t>
            </w:r>
          </w:p>
        </w:tc>
        <w:tc>
          <w:tcPr>
            <w:tcW w:w="850" w:type="dxa"/>
          </w:tcPr>
          <w:p w14:paraId="65437DAC">
            <w:pPr>
              <w:jc w:val="center"/>
            </w:pPr>
            <w:r>
              <w:rPr>
                <w:rFonts w:ascii="宋体" w:hAnsi="宋体" w:eastAsia="宋体"/>
                <w:b w:val="0"/>
                <w:sz w:val="21"/>
              </w:rPr>
              <w:t>通过</w:t>
            </w:r>
          </w:p>
        </w:tc>
      </w:tr>
      <w:tr w14:paraId="6F5132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0" w:type="dxa"/>
          </w:tcPr>
          <w:p w14:paraId="7ED47CAE">
            <w:pPr>
              <w:jc w:val="center"/>
            </w:pPr>
            <w:r>
              <w:rPr>
                <w:rFonts w:ascii="宋体" w:hAnsi="宋体" w:eastAsia="宋体"/>
                <w:b w:val="0"/>
                <w:sz w:val="21"/>
              </w:rPr>
              <w:t>TC-31</w:t>
            </w:r>
          </w:p>
        </w:tc>
        <w:tc>
          <w:tcPr>
            <w:tcW w:w="1417" w:type="dxa"/>
          </w:tcPr>
          <w:p w14:paraId="20F188B2">
            <w:pPr>
              <w:jc w:val="center"/>
            </w:pPr>
            <w:r>
              <w:rPr>
                <w:rFonts w:ascii="宋体" w:hAnsi="宋体" w:eastAsia="宋体"/>
                <w:b w:val="0"/>
                <w:sz w:val="21"/>
              </w:rPr>
              <w:t>导出Word</w:t>
            </w:r>
          </w:p>
        </w:tc>
        <w:tc>
          <w:tcPr>
            <w:tcW w:w="2268" w:type="dxa"/>
          </w:tcPr>
          <w:p w14:paraId="59F1A9F9">
            <w:pPr>
              <w:jc w:val="center"/>
            </w:pPr>
            <w:r>
              <w:rPr>
                <w:rFonts w:ascii="宋体" w:hAnsi="宋体" w:eastAsia="宋体"/>
                <w:b w:val="0"/>
                <w:sz w:val="21"/>
              </w:rPr>
              <w:t>选择Word格式导出</w:t>
            </w:r>
          </w:p>
        </w:tc>
        <w:tc>
          <w:tcPr>
            <w:tcW w:w="1984" w:type="dxa"/>
          </w:tcPr>
          <w:p w14:paraId="18A4A1E5">
            <w:pPr>
              <w:jc w:val="center"/>
            </w:pPr>
            <w:r>
              <w:rPr>
                <w:rFonts w:ascii="宋体" w:hAnsi="宋体" w:eastAsia="宋体"/>
                <w:b w:val="0"/>
                <w:sz w:val="21"/>
              </w:rPr>
              <w:t>下载的.docx文件可正常打开</w:t>
            </w:r>
          </w:p>
        </w:tc>
        <w:tc>
          <w:tcPr>
            <w:tcW w:w="850" w:type="dxa"/>
          </w:tcPr>
          <w:p w14:paraId="7BA7CA82">
            <w:pPr>
              <w:jc w:val="center"/>
            </w:pPr>
            <w:r>
              <w:rPr>
                <w:rFonts w:ascii="宋体" w:hAnsi="宋体" w:eastAsia="宋体"/>
                <w:b w:val="0"/>
                <w:sz w:val="21"/>
              </w:rPr>
              <w:t>通过</w:t>
            </w:r>
          </w:p>
        </w:tc>
      </w:tr>
    </w:tbl>
    <w:p w14:paraId="07A70AAD">
      <w:pPr>
        <w:spacing w:after="120"/>
      </w:pPr>
    </w:p>
    <w:p w14:paraId="5209BDB9">
      <w:pPr>
        <w:pStyle w:val="6"/>
        <w:spacing w:before="160" w:after="120"/>
        <w:jc w:val="left"/>
      </w:pPr>
      <w:r>
        <w:rPr>
          <w:rFonts w:ascii="黑体" w:hAnsi="黑体" w:eastAsia="黑体"/>
          <w:b/>
          <w:sz w:val="24"/>
        </w:rPr>
        <w:t>6.2.6 小组代码管理功能测试</w:t>
      </w:r>
    </w:p>
    <w:p w14:paraId="30D09859">
      <w:pPr>
        <w:spacing w:before="240" w:after="120"/>
        <w:jc w:val="center"/>
      </w:pPr>
      <w:r>
        <w:rPr>
          <w:rFonts w:ascii="宋体" w:hAnsi="宋体" w:eastAsia="宋体"/>
          <w:b/>
          <w:sz w:val="21"/>
        </w:rPr>
        <w:t>表6-7 小组代码管理功能测试用例</w:t>
      </w:r>
    </w:p>
    <w:tbl>
      <w:tblPr>
        <w:tblStyle w:val="3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0"/>
        <w:gridCol w:w="1417"/>
        <w:gridCol w:w="2268"/>
        <w:gridCol w:w="1984"/>
        <w:gridCol w:w="850"/>
      </w:tblGrid>
      <w:tr w14:paraId="3957A7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0" w:type="dxa"/>
            <w:shd w:val="clear" w:color="auto" w:fill="F2F2F2"/>
          </w:tcPr>
          <w:p w14:paraId="57CB28E6">
            <w:pPr>
              <w:jc w:val="center"/>
            </w:pPr>
            <w:r>
              <w:rPr>
                <w:rFonts w:ascii="宋体" w:hAnsi="宋体" w:eastAsia="宋体"/>
                <w:b/>
                <w:sz w:val="21"/>
              </w:rPr>
              <w:t>编号</w:t>
            </w:r>
          </w:p>
        </w:tc>
        <w:tc>
          <w:tcPr>
            <w:tcW w:w="1417" w:type="dxa"/>
            <w:shd w:val="clear" w:color="auto" w:fill="F2F2F2"/>
          </w:tcPr>
          <w:p w14:paraId="35911F42">
            <w:pPr>
              <w:jc w:val="center"/>
            </w:pPr>
            <w:r>
              <w:rPr>
                <w:rFonts w:ascii="宋体" w:hAnsi="宋体" w:eastAsia="宋体"/>
                <w:b/>
                <w:sz w:val="21"/>
              </w:rPr>
              <w:t>测试项</w:t>
            </w:r>
          </w:p>
        </w:tc>
        <w:tc>
          <w:tcPr>
            <w:tcW w:w="2268" w:type="dxa"/>
            <w:shd w:val="clear" w:color="auto" w:fill="F2F2F2"/>
          </w:tcPr>
          <w:p w14:paraId="66BFE2F2">
            <w:pPr>
              <w:jc w:val="center"/>
            </w:pPr>
            <w:r>
              <w:rPr>
                <w:rFonts w:ascii="宋体" w:hAnsi="宋体" w:eastAsia="宋体"/>
                <w:b/>
                <w:sz w:val="21"/>
              </w:rPr>
              <w:t>操作步骤</w:t>
            </w:r>
          </w:p>
        </w:tc>
        <w:tc>
          <w:tcPr>
            <w:tcW w:w="1984" w:type="dxa"/>
            <w:shd w:val="clear" w:color="auto" w:fill="F2F2F2"/>
          </w:tcPr>
          <w:p w14:paraId="1ECC2C8C">
            <w:pPr>
              <w:jc w:val="center"/>
            </w:pPr>
            <w:r>
              <w:rPr>
                <w:rFonts w:ascii="宋体" w:hAnsi="宋体" w:eastAsia="宋体"/>
                <w:b/>
                <w:sz w:val="21"/>
              </w:rPr>
              <w:t>预期结果</w:t>
            </w:r>
          </w:p>
        </w:tc>
        <w:tc>
          <w:tcPr>
            <w:tcW w:w="850" w:type="dxa"/>
            <w:shd w:val="clear" w:color="auto" w:fill="F2F2F2"/>
          </w:tcPr>
          <w:p w14:paraId="4BE36E14">
            <w:pPr>
              <w:jc w:val="center"/>
            </w:pPr>
            <w:r>
              <w:rPr>
                <w:rFonts w:ascii="宋体" w:hAnsi="宋体" w:eastAsia="宋体"/>
                <w:b/>
                <w:sz w:val="21"/>
              </w:rPr>
              <w:t>实际结果</w:t>
            </w:r>
          </w:p>
        </w:tc>
      </w:tr>
      <w:tr w14:paraId="7F3798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0" w:type="dxa"/>
          </w:tcPr>
          <w:p w14:paraId="1558810A">
            <w:pPr>
              <w:jc w:val="center"/>
            </w:pPr>
            <w:r>
              <w:rPr>
                <w:rFonts w:ascii="宋体" w:hAnsi="宋体" w:eastAsia="宋体"/>
                <w:b w:val="0"/>
                <w:sz w:val="21"/>
              </w:rPr>
              <w:t>TC-32</w:t>
            </w:r>
          </w:p>
        </w:tc>
        <w:tc>
          <w:tcPr>
            <w:tcW w:w="1417" w:type="dxa"/>
          </w:tcPr>
          <w:p w14:paraId="65EE9044">
            <w:pPr>
              <w:jc w:val="center"/>
            </w:pPr>
            <w:r>
              <w:rPr>
                <w:rFonts w:ascii="宋体" w:hAnsi="宋体" w:eastAsia="宋体"/>
                <w:b w:val="0"/>
                <w:sz w:val="21"/>
              </w:rPr>
              <w:t>创建小组</w:t>
            </w:r>
          </w:p>
        </w:tc>
        <w:tc>
          <w:tcPr>
            <w:tcW w:w="2268" w:type="dxa"/>
          </w:tcPr>
          <w:p w14:paraId="2CB5A682">
            <w:pPr>
              <w:jc w:val="center"/>
            </w:pPr>
            <w:r>
              <w:rPr>
                <w:rFonts w:ascii="宋体" w:hAnsi="宋体" w:eastAsia="宋体"/>
                <w:b w:val="0"/>
                <w:sz w:val="21"/>
              </w:rPr>
              <w:t>点击创建小组按钮，输入名称和描述</w:t>
            </w:r>
          </w:p>
        </w:tc>
        <w:tc>
          <w:tcPr>
            <w:tcW w:w="1984" w:type="dxa"/>
          </w:tcPr>
          <w:p w14:paraId="7C236A4C">
            <w:pPr>
              <w:jc w:val="center"/>
            </w:pPr>
            <w:r>
              <w:rPr>
                <w:rFonts w:ascii="宋体" w:hAnsi="宋体" w:eastAsia="宋体"/>
                <w:b w:val="0"/>
                <w:sz w:val="21"/>
              </w:rPr>
              <w:t>小组创建成功，跳转详情页</w:t>
            </w:r>
          </w:p>
        </w:tc>
        <w:tc>
          <w:tcPr>
            <w:tcW w:w="850" w:type="dxa"/>
          </w:tcPr>
          <w:p w14:paraId="0EBF7BD2">
            <w:pPr>
              <w:jc w:val="center"/>
            </w:pPr>
            <w:r>
              <w:rPr>
                <w:rFonts w:ascii="宋体" w:hAnsi="宋体" w:eastAsia="宋体"/>
                <w:b w:val="0"/>
                <w:sz w:val="21"/>
              </w:rPr>
              <w:t>通过</w:t>
            </w:r>
          </w:p>
        </w:tc>
      </w:tr>
      <w:tr w14:paraId="55E4B8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0" w:type="dxa"/>
          </w:tcPr>
          <w:p w14:paraId="6CCA519F">
            <w:pPr>
              <w:jc w:val="center"/>
            </w:pPr>
            <w:r>
              <w:rPr>
                <w:rFonts w:ascii="宋体" w:hAnsi="宋体" w:eastAsia="宋体"/>
                <w:b w:val="0"/>
                <w:sz w:val="21"/>
              </w:rPr>
              <w:t>TC-33</w:t>
            </w:r>
          </w:p>
        </w:tc>
        <w:tc>
          <w:tcPr>
            <w:tcW w:w="1417" w:type="dxa"/>
          </w:tcPr>
          <w:p w14:paraId="5A4C57EF">
            <w:pPr>
              <w:jc w:val="center"/>
            </w:pPr>
            <w:r>
              <w:rPr>
                <w:rFonts w:ascii="宋体" w:hAnsi="宋体" w:eastAsia="宋体"/>
                <w:b w:val="0"/>
                <w:sz w:val="21"/>
              </w:rPr>
              <w:t>邀请成员</w:t>
            </w:r>
          </w:p>
        </w:tc>
        <w:tc>
          <w:tcPr>
            <w:tcW w:w="2268" w:type="dxa"/>
          </w:tcPr>
          <w:p w14:paraId="12BB8C8E">
            <w:pPr>
              <w:jc w:val="center"/>
            </w:pPr>
            <w:r>
              <w:rPr>
                <w:rFonts w:ascii="宋体" w:hAnsi="宋体" w:eastAsia="宋体"/>
                <w:b w:val="0"/>
                <w:sz w:val="21"/>
              </w:rPr>
              <w:t>输入已注册用户邮箱并选择角色</w:t>
            </w:r>
          </w:p>
        </w:tc>
        <w:tc>
          <w:tcPr>
            <w:tcW w:w="1984" w:type="dxa"/>
          </w:tcPr>
          <w:p w14:paraId="7929B837">
            <w:pPr>
              <w:jc w:val="center"/>
            </w:pPr>
            <w:r>
              <w:rPr>
                <w:rFonts w:ascii="宋体" w:hAnsi="宋体" w:eastAsia="宋体"/>
                <w:b w:val="0"/>
                <w:sz w:val="21"/>
              </w:rPr>
              <w:t>成员成功加入小组</w:t>
            </w:r>
          </w:p>
        </w:tc>
        <w:tc>
          <w:tcPr>
            <w:tcW w:w="850" w:type="dxa"/>
          </w:tcPr>
          <w:p w14:paraId="7CBBF2F8">
            <w:pPr>
              <w:jc w:val="center"/>
            </w:pPr>
            <w:r>
              <w:rPr>
                <w:rFonts w:ascii="宋体" w:hAnsi="宋体" w:eastAsia="宋体"/>
                <w:b w:val="0"/>
                <w:sz w:val="21"/>
              </w:rPr>
              <w:t>通过</w:t>
            </w:r>
          </w:p>
        </w:tc>
      </w:tr>
      <w:tr w14:paraId="5E3868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0" w:type="dxa"/>
          </w:tcPr>
          <w:p w14:paraId="663C9696">
            <w:pPr>
              <w:jc w:val="center"/>
            </w:pPr>
            <w:r>
              <w:rPr>
                <w:rFonts w:ascii="宋体" w:hAnsi="宋体" w:eastAsia="宋体"/>
                <w:b w:val="0"/>
                <w:sz w:val="21"/>
              </w:rPr>
              <w:t>TC-34</w:t>
            </w:r>
          </w:p>
        </w:tc>
        <w:tc>
          <w:tcPr>
            <w:tcW w:w="1417" w:type="dxa"/>
          </w:tcPr>
          <w:p w14:paraId="203605BC">
            <w:pPr>
              <w:jc w:val="center"/>
            </w:pPr>
            <w:r>
              <w:rPr>
                <w:rFonts w:ascii="宋体" w:hAnsi="宋体" w:eastAsia="宋体"/>
                <w:b w:val="0"/>
                <w:sz w:val="21"/>
              </w:rPr>
              <w:t>上传文件</w:t>
            </w:r>
          </w:p>
        </w:tc>
        <w:tc>
          <w:tcPr>
            <w:tcW w:w="2268" w:type="dxa"/>
          </w:tcPr>
          <w:p w14:paraId="39C62EBA">
            <w:pPr>
              <w:jc w:val="center"/>
            </w:pPr>
            <w:r>
              <w:rPr>
                <w:rFonts w:ascii="宋体" w:hAnsi="宋体" w:eastAsia="宋体"/>
                <w:b w:val="0"/>
                <w:sz w:val="21"/>
              </w:rPr>
              <w:t>选择本地代码文件上传</w:t>
            </w:r>
          </w:p>
        </w:tc>
        <w:tc>
          <w:tcPr>
            <w:tcW w:w="1984" w:type="dxa"/>
          </w:tcPr>
          <w:p w14:paraId="039875D3">
            <w:pPr>
              <w:jc w:val="center"/>
            </w:pPr>
            <w:r>
              <w:rPr>
                <w:rFonts w:ascii="宋体" w:hAnsi="宋体" w:eastAsia="宋体"/>
                <w:b w:val="0"/>
                <w:sz w:val="21"/>
              </w:rPr>
              <w:t>文件显示在文件列表中</w:t>
            </w:r>
          </w:p>
        </w:tc>
        <w:tc>
          <w:tcPr>
            <w:tcW w:w="850" w:type="dxa"/>
          </w:tcPr>
          <w:p w14:paraId="7090998B">
            <w:pPr>
              <w:jc w:val="center"/>
            </w:pPr>
            <w:r>
              <w:rPr>
                <w:rFonts w:ascii="宋体" w:hAnsi="宋体" w:eastAsia="宋体"/>
                <w:b w:val="0"/>
                <w:sz w:val="21"/>
              </w:rPr>
              <w:t>通过</w:t>
            </w:r>
          </w:p>
        </w:tc>
      </w:tr>
      <w:tr w14:paraId="060380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0" w:type="dxa"/>
          </w:tcPr>
          <w:p w14:paraId="64175E77">
            <w:pPr>
              <w:jc w:val="center"/>
            </w:pPr>
            <w:r>
              <w:rPr>
                <w:rFonts w:ascii="宋体" w:hAnsi="宋体" w:eastAsia="宋体"/>
                <w:b w:val="0"/>
                <w:sz w:val="21"/>
              </w:rPr>
              <w:t>TC-35</w:t>
            </w:r>
          </w:p>
        </w:tc>
        <w:tc>
          <w:tcPr>
            <w:tcW w:w="1417" w:type="dxa"/>
          </w:tcPr>
          <w:p w14:paraId="61B112AE">
            <w:pPr>
              <w:jc w:val="center"/>
            </w:pPr>
            <w:r>
              <w:rPr>
                <w:rFonts w:ascii="宋体" w:hAnsi="宋体" w:eastAsia="宋体"/>
                <w:b w:val="0"/>
                <w:sz w:val="21"/>
              </w:rPr>
              <w:t>版本创建</w:t>
            </w:r>
          </w:p>
        </w:tc>
        <w:tc>
          <w:tcPr>
            <w:tcW w:w="2268" w:type="dxa"/>
          </w:tcPr>
          <w:p w14:paraId="1EF0D25A">
            <w:pPr>
              <w:jc w:val="center"/>
            </w:pPr>
            <w:r>
              <w:rPr>
                <w:rFonts w:ascii="宋体" w:hAnsi="宋体" w:eastAsia="宋体"/>
                <w:b w:val="0"/>
                <w:sz w:val="21"/>
              </w:rPr>
              <w:t>上传同名文件</w:t>
            </w:r>
          </w:p>
        </w:tc>
        <w:tc>
          <w:tcPr>
            <w:tcW w:w="1984" w:type="dxa"/>
          </w:tcPr>
          <w:p w14:paraId="76E9509B">
            <w:pPr>
              <w:jc w:val="center"/>
            </w:pPr>
            <w:r>
              <w:rPr>
                <w:rFonts w:ascii="宋体" w:hAnsi="宋体" w:eastAsia="宋体"/>
                <w:b w:val="0"/>
                <w:sz w:val="21"/>
              </w:rPr>
              <w:t>自动创建新版本而非覆盖</w:t>
            </w:r>
          </w:p>
        </w:tc>
        <w:tc>
          <w:tcPr>
            <w:tcW w:w="850" w:type="dxa"/>
          </w:tcPr>
          <w:p w14:paraId="7CCAA671">
            <w:pPr>
              <w:jc w:val="center"/>
            </w:pPr>
            <w:r>
              <w:rPr>
                <w:rFonts w:ascii="宋体" w:hAnsi="宋体" w:eastAsia="宋体"/>
                <w:b w:val="0"/>
                <w:sz w:val="21"/>
              </w:rPr>
              <w:t>通过</w:t>
            </w:r>
          </w:p>
        </w:tc>
      </w:tr>
      <w:tr w14:paraId="6CEF42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0" w:type="dxa"/>
          </w:tcPr>
          <w:p w14:paraId="40586D63">
            <w:pPr>
              <w:jc w:val="center"/>
            </w:pPr>
            <w:r>
              <w:rPr>
                <w:rFonts w:ascii="宋体" w:hAnsi="宋体" w:eastAsia="宋体"/>
                <w:b w:val="0"/>
                <w:sz w:val="21"/>
              </w:rPr>
              <w:t>TC-36</w:t>
            </w:r>
          </w:p>
        </w:tc>
        <w:tc>
          <w:tcPr>
            <w:tcW w:w="1417" w:type="dxa"/>
          </w:tcPr>
          <w:p w14:paraId="3B0AACB1">
            <w:pPr>
              <w:jc w:val="center"/>
            </w:pPr>
            <w:r>
              <w:rPr>
                <w:rFonts w:ascii="宋体" w:hAnsi="宋体" w:eastAsia="宋体"/>
                <w:b w:val="0"/>
                <w:sz w:val="21"/>
              </w:rPr>
              <w:t>查看代码</w:t>
            </w:r>
          </w:p>
        </w:tc>
        <w:tc>
          <w:tcPr>
            <w:tcW w:w="2268" w:type="dxa"/>
          </w:tcPr>
          <w:p w14:paraId="172034D7">
            <w:pPr>
              <w:jc w:val="center"/>
            </w:pPr>
            <w:r>
              <w:rPr>
                <w:rFonts w:ascii="宋体" w:hAnsi="宋体" w:eastAsia="宋体"/>
                <w:b w:val="0"/>
                <w:sz w:val="21"/>
              </w:rPr>
              <w:t>点击文件卡片进入查看页</w:t>
            </w:r>
          </w:p>
        </w:tc>
        <w:tc>
          <w:tcPr>
            <w:tcW w:w="1984" w:type="dxa"/>
          </w:tcPr>
          <w:p w14:paraId="6CF98FED">
            <w:pPr>
              <w:jc w:val="center"/>
            </w:pPr>
            <w:r>
              <w:rPr>
                <w:rFonts w:ascii="宋体" w:hAnsi="宋体" w:eastAsia="宋体"/>
                <w:b w:val="0"/>
                <w:sz w:val="21"/>
              </w:rPr>
              <w:t>代码内容正确显示带行号</w:t>
            </w:r>
          </w:p>
        </w:tc>
        <w:tc>
          <w:tcPr>
            <w:tcW w:w="850" w:type="dxa"/>
          </w:tcPr>
          <w:p w14:paraId="77617D4F">
            <w:pPr>
              <w:jc w:val="center"/>
            </w:pPr>
            <w:r>
              <w:rPr>
                <w:rFonts w:ascii="宋体" w:hAnsi="宋体" w:eastAsia="宋体"/>
                <w:b w:val="0"/>
                <w:sz w:val="21"/>
              </w:rPr>
              <w:t>通过</w:t>
            </w:r>
          </w:p>
        </w:tc>
      </w:tr>
      <w:tr w14:paraId="0EF04F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0" w:type="dxa"/>
          </w:tcPr>
          <w:p w14:paraId="36E1089E">
            <w:pPr>
              <w:jc w:val="center"/>
            </w:pPr>
            <w:r>
              <w:rPr>
                <w:rFonts w:ascii="宋体" w:hAnsi="宋体" w:eastAsia="宋体"/>
                <w:b w:val="0"/>
                <w:sz w:val="21"/>
              </w:rPr>
              <w:t>TC-37</w:t>
            </w:r>
          </w:p>
        </w:tc>
        <w:tc>
          <w:tcPr>
            <w:tcW w:w="1417" w:type="dxa"/>
          </w:tcPr>
          <w:p w14:paraId="363AB552">
            <w:pPr>
              <w:jc w:val="center"/>
            </w:pPr>
            <w:r>
              <w:rPr>
                <w:rFonts w:ascii="宋体" w:hAnsi="宋体" w:eastAsia="宋体"/>
                <w:b w:val="0"/>
                <w:sz w:val="21"/>
              </w:rPr>
              <w:t>版本切换</w:t>
            </w:r>
          </w:p>
        </w:tc>
        <w:tc>
          <w:tcPr>
            <w:tcW w:w="2268" w:type="dxa"/>
          </w:tcPr>
          <w:p w14:paraId="302D58B3">
            <w:pPr>
              <w:jc w:val="center"/>
            </w:pPr>
            <w:r>
              <w:rPr>
                <w:rFonts w:ascii="宋体" w:hAnsi="宋体" w:eastAsia="宋体"/>
                <w:b w:val="0"/>
                <w:sz w:val="21"/>
              </w:rPr>
              <w:t>在版本列表选择历史版本</w:t>
            </w:r>
          </w:p>
        </w:tc>
        <w:tc>
          <w:tcPr>
            <w:tcW w:w="1984" w:type="dxa"/>
          </w:tcPr>
          <w:p w14:paraId="241C1DF4">
            <w:pPr>
              <w:jc w:val="center"/>
            </w:pPr>
            <w:r>
              <w:rPr>
                <w:rFonts w:ascii="宋体" w:hAnsi="宋体" w:eastAsia="宋体"/>
                <w:b w:val="0"/>
                <w:sz w:val="21"/>
              </w:rPr>
              <w:t>显示所选版本的代码内容</w:t>
            </w:r>
          </w:p>
        </w:tc>
        <w:tc>
          <w:tcPr>
            <w:tcW w:w="850" w:type="dxa"/>
          </w:tcPr>
          <w:p w14:paraId="005E8710">
            <w:pPr>
              <w:jc w:val="center"/>
            </w:pPr>
            <w:r>
              <w:rPr>
                <w:rFonts w:ascii="宋体" w:hAnsi="宋体" w:eastAsia="宋体"/>
                <w:b w:val="0"/>
                <w:sz w:val="21"/>
              </w:rPr>
              <w:t>通过</w:t>
            </w:r>
          </w:p>
        </w:tc>
      </w:tr>
      <w:tr w14:paraId="78A23F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0" w:type="dxa"/>
          </w:tcPr>
          <w:p w14:paraId="245CE824">
            <w:pPr>
              <w:jc w:val="center"/>
            </w:pPr>
            <w:r>
              <w:rPr>
                <w:rFonts w:ascii="宋体" w:hAnsi="宋体" w:eastAsia="宋体"/>
                <w:b w:val="0"/>
                <w:sz w:val="21"/>
              </w:rPr>
              <w:t>TC-38</w:t>
            </w:r>
          </w:p>
        </w:tc>
        <w:tc>
          <w:tcPr>
            <w:tcW w:w="1417" w:type="dxa"/>
          </w:tcPr>
          <w:p w14:paraId="2B598A0E">
            <w:pPr>
              <w:jc w:val="center"/>
            </w:pPr>
            <w:r>
              <w:rPr>
                <w:rFonts w:ascii="宋体" w:hAnsi="宋体" w:eastAsia="宋体"/>
                <w:b w:val="0"/>
                <w:sz w:val="21"/>
              </w:rPr>
              <w:t>版本恢复</w:t>
            </w:r>
          </w:p>
        </w:tc>
        <w:tc>
          <w:tcPr>
            <w:tcW w:w="2268" w:type="dxa"/>
          </w:tcPr>
          <w:p w14:paraId="77FF070E">
            <w:pPr>
              <w:jc w:val="center"/>
            </w:pPr>
            <w:r>
              <w:rPr>
                <w:rFonts w:ascii="宋体" w:hAnsi="宋体" w:eastAsia="宋体"/>
                <w:b w:val="0"/>
                <w:sz w:val="21"/>
              </w:rPr>
              <w:t>点击恢复此版本按钮</w:t>
            </w:r>
          </w:p>
        </w:tc>
        <w:tc>
          <w:tcPr>
            <w:tcW w:w="1984" w:type="dxa"/>
          </w:tcPr>
          <w:p w14:paraId="607398BF">
            <w:pPr>
              <w:jc w:val="center"/>
            </w:pPr>
            <w:r>
              <w:rPr>
                <w:rFonts w:ascii="宋体" w:hAnsi="宋体" w:eastAsia="宋体"/>
                <w:b w:val="0"/>
                <w:sz w:val="21"/>
              </w:rPr>
              <w:t>创建新版本内容为目标版本</w:t>
            </w:r>
          </w:p>
        </w:tc>
        <w:tc>
          <w:tcPr>
            <w:tcW w:w="850" w:type="dxa"/>
          </w:tcPr>
          <w:p w14:paraId="542A3D91">
            <w:pPr>
              <w:jc w:val="center"/>
            </w:pPr>
            <w:r>
              <w:rPr>
                <w:rFonts w:ascii="宋体" w:hAnsi="宋体" w:eastAsia="宋体"/>
                <w:b w:val="0"/>
                <w:sz w:val="21"/>
              </w:rPr>
              <w:t>通过</w:t>
            </w:r>
          </w:p>
        </w:tc>
      </w:tr>
      <w:tr w14:paraId="123C13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0" w:type="dxa"/>
          </w:tcPr>
          <w:p w14:paraId="255B2344">
            <w:pPr>
              <w:jc w:val="center"/>
            </w:pPr>
            <w:r>
              <w:rPr>
                <w:rFonts w:ascii="宋体" w:hAnsi="宋体" w:eastAsia="宋体"/>
                <w:b w:val="0"/>
                <w:sz w:val="21"/>
              </w:rPr>
              <w:t>TC-39</w:t>
            </w:r>
          </w:p>
        </w:tc>
        <w:tc>
          <w:tcPr>
            <w:tcW w:w="1417" w:type="dxa"/>
          </w:tcPr>
          <w:p w14:paraId="35C1A1DC">
            <w:pPr>
              <w:jc w:val="center"/>
            </w:pPr>
            <w:r>
              <w:rPr>
                <w:rFonts w:ascii="宋体" w:hAnsi="宋体" w:eastAsia="宋体"/>
                <w:b w:val="0"/>
                <w:sz w:val="21"/>
              </w:rPr>
              <w:t>版本对比</w:t>
            </w:r>
          </w:p>
        </w:tc>
        <w:tc>
          <w:tcPr>
            <w:tcW w:w="2268" w:type="dxa"/>
          </w:tcPr>
          <w:p w14:paraId="2A50C66B">
            <w:pPr>
              <w:jc w:val="center"/>
            </w:pPr>
            <w:r>
              <w:rPr>
                <w:rFonts w:ascii="宋体" w:hAnsi="宋体" w:eastAsia="宋体"/>
                <w:b w:val="0"/>
                <w:sz w:val="21"/>
              </w:rPr>
              <w:t>选择两个版本进行对比</w:t>
            </w:r>
          </w:p>
        </w:tc>
        <w:tc>
          <w:tcPr>
            <w:tcW w:w="1984" w:type="dxa"/>
          </w:tcPr>
          <w:p w14:paraId="397EA030">
            <w:pPr>
              <w:jc w:val="center"/>
            </w:pPr>
            <w:r>
              <w:rPr>
                <w:rFonts w:ascii="宋体" w:hAnsi="宋体" w:eastAsia="宋体"/>
                <w:b w:val="0"/>
                <w:sz w:val="21"/>
              </w:rPr>
              <w:t>正确显示差异高亮和统计</w:t>
            </w:r>
          </w:p>
        </w:tc>
        <w:tc>
          <w:tcPr>
            <w:tcW w:w="850" w:type="dxa"/>
          </w:tcPr>
          <w:p w14:paraId="7CC6B25E">
            <w:pPr>
              <w:jc w:val="center"/>
            </w:pPr>
            <w:r>
              <w:rPr>
                <w:rFonts w:ascii="宋体" w:hAnsi="宋体" w:eastAsia="宋体"/>
                <w:b w:val="0"/>
                <w:sz w:val="21"/>
              </w:rPr>
              <w:t>通过</w:t>
            </w:r>
          </w:p>
        </w:tc>
      </w:tr>
      <w:tr w14:paraId="52639B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0" w:type="dxa"/>
          </w:tcPr>
          <w:p w14:paraId="7627A3F7">
            <w:pPr>
              <w:jc w:val="center"/>
            </w:pPr>
            <w:r>
              <w:rPr>
                <w:rFonts w:ascii="宋体" w:hAnsi="宋体" w:eastAsia="宋体"/>
                <w:b w:val="0"/>
                <w:sz w:val="21"/>
              </w:rPr>
              <w:t>TC-40</w:t>
            </w:r>
          </w:p>
        </w:tc>
        <w:tc>
          <w:tcPr>
            <w:tcW w:w="1417" w:type="dxa"/>
          </w:tcPr>
          <w:p w14:paraId="6255C7B6">
            <w:pPr>
              <w:jc w:val="center"/>
            </w:pPr>
            <w:r>
              <w:rPr>
                <w:rFonts w:ascii="宋体" w:hAnsi="宋体" w:eastAsia="宋体"/>
                <w:b w:val="0"/>
                <w:sz w:val="21"/>
              </w:rPr>
              <w:t>删除文件</w:t>
            </w:r>
          </w:p>
        </w:tc>
        <w:tc>
          <w:tcPr>
            <w:tcW w:w="2268" w:type="dxa"/>
          </w:tcPr>
          <w:p w14:paraId="6543707D">
            <w:pPr>
              <w:jc w:val="center"/>
            </w:pPr>
            <w:r>
              <w:rPr>
                <w:rFonts w:ascii="宋体" w:hAnsi="宋体" w:eastAsia="宋体"/>
                <w:b w:val="0"/>
                <w:sz w:val="21"/>
              </w:rPr>
              <w:t>组长点击删除文件按钮</w:t>
            </w:r>
          </w:p>
        </w:tc>
        <w:tc>
          <w:tcPr>
            <w:tcW w:w="1984" w:type="dxa"/>
          </w:tcPr>
          <w:p w14:paraId="5829F171">
            <w:pPr>
              <w:jc w:val="center"/>
            </w:pPr>
            <w:r>
              <w:rPr>
                <w:rFonts w:ascii="宋体" w:hAnsi="宋体" w:eastAsia="宋体"/>
                <w:b w:val="0"/>
                <w:sz w:val="21"/>
              </w:rPr>
              <w:t>文件从列表中移除</w:t>
            </w:r>
          </w:p>
        </w:tc>
        <w:tc>
          <w:tcPr>
            <w:tcW w:w="850" w:type="dxa"/>
          </w:tcPr>
          <w:p w14:paraId="0724A24B">
            <w:pPr>
              <w:jc w:val="center"/>
            </w:pPr>
            <w:r>
              <w:rPr>
                <w:rFonts w:ascii="宋体" w:hAnsi="宋体" w:eastAsia="宋体"/>
                <w:b w:val="0"/>
                <w:sz w:val="21"/>
              </w:rPr>
              <w:t>通过</w:t>
            </w:r>
          </w:p>
        </w:tc>
      </w:tr>
      <w:tr w14:paraId="397B0F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0" w:type="dxa"/>
          </w:tcPr>
          <w:p w14:paraId="46442757">
            <w:pPr>
              <w:jc w:val="center"/>
            </w:pPr>
            <w:r>
              <w:rPr>
                <w:rFonts w:ascii="宋体" w:hAnsi="宋体" w:eastAsia="宋体"/>
                <w:b w:val="0"/>
                <w:sz w:val="21"/>
              </w:rPr>
              <w:t>TC-41</w:t>
            </w:r>
          </w:p>
        </w:tc>
        <w:tc>
          <w:tcPr>
            <w:tcW w:w="1417" w:type="dxa"/>
          </w:tcPr>
          <w:p w14:paraId="6F59E4BE">
            <w:pPr>
              <w:jc w:val="center"/>
            </w:pPr>
            <w:r>
              <w:rPr>
                <w:rFonts w:ascii="宋体" w:hAnsi="宋体" w:eastAsia="宋体"/>
                <w:b w:val="0"/>
                <w:sz w:val="21"/>
              </w:rPr>
              <w:t>退出小组</w:t>
            </w:r>
          </w:p>
        </w:tc>
        <w:tc>
          <w:tcPr>
            <w:tcW w:w="2268" w:type="dxa"/>
          </w:tcPr>
          <w:p w14:paraId="37B1E789">
            <w:pPr>
              <w:jc w:val="center"/>
            </w:pPr>
            <w:r>
              <w:rPr>
                <w:rFonts w:ascii="宋体" w:hAnsi="宋体" w:eastAsia="宋体"/>
                <w:b w:val="0"/>
                <w:sz w:val="21"/>
              </w:rPr>
              <w:t>非组长成员点击退出小组</w:t>
            </w:r>
          </w:p>
        </w:tc>
        <w:tc>
          <w:tcPr>
            <w:tcW w:w="1984" w:type="dxa"/>
          </w:tcPr>
          <w:p w14:paraId="2EF593D4">
            <w:pPr>
              <w:jc w:val="center"/>
            </w:pPr>
            <w:r>
              <w:rPr>
                <w:rFonts w:ascii="宋体" w:hAnsi="宋体" w:eastAsia="宋体"/>
                <w:b w:val="0"/>
                <w:sz w:val="21"/>
              </w:rPr>
              <w:t>成员从小组中移除</w:t>
            </w:r>
          </w:p>
        </w:tc>
        <w:tc>
          <w:tcPr>
            <w:tcW w:w="850" w:type="dxa"/>
          </w:tcPr>
          <w:p w14:paraId="333BD501">
            <w:pPr>
              <w:jc w:val="center"/>
            </w:pPr>
            <w:r>
              <w:rPr>
                <w:rFonts w:ascii="宋体" w:hAnsi="宋体" w:eastAsia="宋体"/>
                <w:b w:val="0"/>
                <w:sz w:val="21"/>
              </w:rPr>
              <w:t>通过</w:t>
            </w:r>
          </w:p>
        </w:tc>
      </w:tr>
    </w:tbl>
    <w:p w14:paraId="7F4BB447">
      <w:pPr>
        <w:spacing w:after="120"/>
      </w:pPr>
    </w:p>
    <w:p w14:paraId="0AB0F69F">
      <w:pPr>
        <w:pStyle w:val="5"/>
        <w:spacing w:before="240" w:after="160"/>
        <w:jc w:val="left"/>
      </w:pPr>
      <w:r>
        <w:rPr>
          <w:rFonts w:ascii="黑体" w:hAnsi="黑体" w:eastAsia="黑体"/>
          <w:b/>
          <w:sz w:val="28"/>
        </w:rPr>
        <w:t>6.3 性能测试</w:t>
      </w:r>
    </w:p>
    <w:p w14:paraId="451A4C4D">
      <w:pPr>
        <w:ind w:firstLine="480"/>
      </w:pPr>
      <w:r>
        <w:rPr>
          <w:rFonts w:ascii="宋体" w:hAnsi="宋体" w:eastAsia="宋体"/>
          <w:b w:val="0"/>
          <w:sz w:val="24"/>
        </w:rPr>
        <w:t>性能测试重点考察系统在协同编辑场景下的响应能力。测试方案为：在局域网环境中开启多个浏览器窗口同时连接到同一文档，分别在不同的窗口中连续输入文本，观察并记录操作同步延迟和编辑器的输入响应流畅度。</w:t>
      </w:r>
    </w:p>
    <w:p w14:paraId="4C7DDCC9">
      <w:pPr>
        <w:spacing w:before="240" w:after="120"/>
        <w:jc w:val="center"/>
      </w:pPr>
      <w:r>
        <w:rPr>
          <w:rFonts w:ascii="宋体" w:hAnsi="宋体" w:eastAsia="宋体"/>
          <w:b/>
          <w:sz w:val="21"/>
        </w:rPr>
        <w:t>表6-8 协同编辑性能测试结果</w:t>
      </w:r>
    </w:p>
    <w:tbl>
      <w:tblPr>
        <w:tblStyle w:val="3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1984"/>
        <w:gridCol w:w="2268"/>
        <w:gridCol w:w="2268"/>
      </w:tblGrid>
      <w:tr w14:paraId="64D1FA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shd w:val="clear" w:color="auto" w:fill="F2F2F2"/>
          </w:tcPr>
          <w:p w14:paraId="037AFDAD">
            <w:pPr>
              <w:jc w:val="center"/>
            </w:pPr>
            <w:r>
              <w:rPr>
                <w:rFonts w:ascii="宋体" w:hAnsi="宋体" w:eastAsia="宋体"/>
                <w:b/>
                <w:sz w:val="21"/>
              </w:rPr>
              <w:t>并发用户数</w:t>
            </w:r>
          </w:p>
        </w:tc>
        <w:tc>
          <w:tcPr>
            <w:tcW w:w="1984" w:type="dxa"/>
            <w:shd w:val="clear" w:color="auto" w:fill="F2F2F2"/>
          </w:tcPr>
          <w:p w14:paraId="033C1226">
            <w:pPr>
              <w:jc w:val="center"/>
            </w:pPr>
            <w:r>
              <w:rPr>
                <w:rFonts w:ascii="宋体" w:hAnsi="宋体" w:eastAsia="宋体"/>
                <w:b/>
                <w:sz w:val="21"/>
              </w:rPr>
              <w:t>平均同步延迟</w:t>
            </w:r>
          </w:p>
        </w:tc>
        <w:tc>
          <w:tcPr>
            <w:tcW w:w="2268" w:type="dxa"/>
            <w:shd w:val="clear" w:color="auto" w:fill="F2F2F2"/>
          </w:tcPr>
          <w:p w14:paraId="231A6B31">
            <w:pPr>
              <w:jc w:val="center"/>
            </w:pPr>
            <w:r>
              <w:rPr>
                <w:rFonts w:ascii="宋体" w:hAnsi="宋体" w:eastAsia="宋体"/>
                <w:b/>
                <w:sz w:val="21"/>
              </w:rPr>
              <w:t>输入流畅度</w:t>
            </w:r>
          </w:p>
        </w:tc>
        <w:tc>
          <w:tcPr>
            <w:tcW w:w="2268" w:type="dxa"/>
            <w:shd w:val="clear" w:color="auto" w:fill="F2F2F2"/>
          </w:tcPr>
          <w:p w14:paraId="3385D5AC">
            <w:pPr>
              <w:jc w:val="center"/>
            </w:pPr>
            <w:r>
              <w:rPr>
                <w:rFonts w:ascii="宋体" w:hAnsi="宋体" w:eastAsia="宋体"/>
                <w:b/>
                <w:sz w:val="21"/>
              </w:rPr>
              <w:t>内存占用(单客户端)</w:t>
            </w:r>
          </w:p>
        </w:tc>
      </w:tr>
      <w:tr w14:paraId="452E99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1CEE6179">
            <w:pPr>
              <w:jc w:val="center"/>
            </w:pPr>
            <w:r>
              <w:rPr>
                <w:rFonts w:ascii="宋体" w:hAnsi="宋体" w:eastAsia="宋体"/>
                <w:b w:val="0"/>
                <w:sz w:val="21"/>
              </w:rPr>
              <w:t>2人</w:t>
            </w:r>
          </w:p>
        </w:tc>
        <w:tc>
          <w:tcPr>
            <w:tcW w:w="1984" w:type="dxa"/>
          </w:tcPr>
          <w:p w14:paraId="7FCFA4F9">
            <w:pPr>
              <w:jc w:val="center"/>
            </w:pPr>
            <w:r>
              <w:rPr>
                <w:rFonts w:ascii="宋体" w:hAnsi="宋体" w:eastAsia="宋体"/>
                <w:b w:val="0"/>
                <w:sz w:val="21"/>
              </w:rPr>
              <w:t>&lt; 50ms</w:t>
            </w:r>
          </w:p>
        </w:tc>
        <w:tc>
          <w:tcPr>
            <w:tcW w:w="2268" w:type="dxa"/>
          </w:tcPr>
          <w:p w14:paraId="6DCCB489">
            <w:pPr>
              <w:jc w:val="center"/>
            </w:pPr>
            <w:r>
              <w:rPr>
                <w:rFonts w:ascii="宋体" w:hAnsi="宋体" w:eastAsia="宋体"/>
                <w:b w:val="0"/>
                <w:sz w:val="21"/>
              </w:rPr>
              <w:t>流畅，无卡顿</w:t>
            </w:r>
          </w:p>
        </w:tc>
        <w:tc>
          <w:tcPr>
            <w:tcW w:w="2268" w:type="dxa"/>
          </w:tcPr>
          <w:p w14:paraId="37687FF2">
            <w:pPr>
              <w:jc w:val="center"/>
            </w:pPr>
            <w:r>
              <w:rPr>
                <w:rFonts w:ascii="宋体" w:hAnsi="宋体" w:eastAsia="宋体"/>
                <w:b w:val="0"/>
                <w:sz w:val="21"/>
              </w:rPr>
              <w:t>约 85MB</w:t>
            </w:r>
          </w:p>
        </w:tc>
      </w:tr>
      <w:tr w14:paraId="356ABA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30A994ED">
            <w:pPr>
              <w:jc w:val="center"/>
            </w:pPr>
            <w:r>
              <w:rPr>
                <w:rFonts w:ascii="宋体" w:hAnsi="宋体" w:eastAsia="宋体"/>
                <w:b w:val="0"/>
                <w:sz w:val="21"/>
              </w:rPr>
              <w:t>5人</w:t>
            </w:r>
          </w:p>
        </w:tc>
        <w:tc>
          <w:tcPr>
            <w:tcW w:w="1984" w:type="dxa"/>
          </w:tcPr>
          <w:p w14:paraId="4F6C1CD2">
            <w:pPr>
              <w:jc w:val="center"/>
            </w:pPr>
            <w:r>
              <w:rPr>
                <w:rFonts w:ascii="宋体" w:hAnsi="宋体" w:eastAsia="宋体"/>
                <w:b w:val="0"/>
                <w:sz w:val="21"/>
              </w:rPr>
              <w:t>&lt; 100ms</w:t>
            </w:r>
          </w:p>
        </w:tc>
        <w:tc>
          <w:tcPr>
            <w:tcW w:w="2268" w:type="dxa"/>
          </w:tcPr>
          <w:p w14:paraId="307E566F">
            <w:pPr>
              <w:jc w:val="center"/>
            </w:pPr>
            <w:r>
              <w:rPr>
                <w:rFonts w:ascii="宋体" w:hAnsi="宋体" w:eastAsia="宋体"/>
                <w:b w:val="0"/>
                <w:sz w:val="21"/>
              </w:rPr>
              <w:t>流畅，偶有微小延迟</w:t>
            </w:r>
          </w:p>
        </w:tc>
        <w:tc>
          <w:tcPr>
            <w:tcW w:w="2268" w:type="dxa"/>
          </w:tcPr>
          <w:p w14:paraId="79CE2EEE">
            <w:pPr>
              <w:jc w:val="center"/>
            </w:pPr>
            <w:r>
              <w:rPr>
                <w:rFonts w:ascii="宋体" w:hAnsi="宋体" w:eastAsia="宋体"/>
                <w:b w:val="0"/>
                <w:sz w:val="21"/>
              </w:rPr>
              <w:t>约 110MB</w:t>
            </w:r>
          </w:p>
        </w:tc>
      </w:tr>
      <w:tr w14:paraId="0D697A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1" w:type="dxa"/>
          </w:tcPr>
          <w:p w14:paraId="4E1BF7E6">
            <w:pPr>
              <w:jc w:val="center"/>
            </w:pPr>
            <w:r>
              <w:rPr>
                <w:rFonts w:ascii="宋体" w:hAnsi="宋体" w:eastAsia="宋体"/>
                <w:b w:val="0"/>
                <w:sz w:val="21"/>
              </w:rPr>
              <w:t>10人</w:t>
            </w:r>
          </w:p>
        </w:tc>
        <w:tc>
          <w:tcPr>
            <w:tcW w:w="1984" w:type="dxa"/>
          </w:tcPr>
          <w:p w14:paraId="00CFE00A">
            <w:pPr>
              <w:jc w:val="center"/>
            </w:pPr>
            <w:r>
              <w:rPr>
                <w:rFonts w:ascii="宋体" w:hAnsi="宋体" w:eastAsia="宋体"/>
                <w:b w:val="0"/>
                <w:sz w:val="21"/>
              </w:rPr>
              <w:t>&lt; 200ms</w:t>
            </w:r>
          </w:p>
        </w:tc>
        <w:tc>
          <w:tcPr>
            <w:tcW w:w="2268" w:type="dxa"/>
          </w:tcPr>
          <w:p w14:paraId="53D9DF83">
            <w:pPr>
              <w:jc w:val="center"/>
            </w:pPr>
            <w:r>
              <w:rPr>
                <w:rFonts w:ascii="宋体" w:hAnsi="宋体" w:eastAsia="宋体"/>
                <w:b w:val="0"/>
                <w:sz w:val="21"/>
              </w:rPr>
              <w:t>基本流畅</w:t>
            </w:r>
          </w:p>
        </w:tc>
        <w:tc>
          <w:tcPr>
            <w:tcW w:w="2268" w:type="dxa"/>
          </w:tcPr>
          <w:p w14:paraId="75085980">
            <w:pPr>
              <w:jc w:val="center"/>
            </w:pPr>
            <w:r>
              <w:rPr>
                <w:rFonts w:ascii="宋体" w:hAnsi="宋体" w:eastAsia="宋体"/>
                <w:b w:val="0"/>
                <w:sz w:val="21"/>
              </w:rPr>
              <w:t>约 150MB</w:t>
            </w:r>
          </w:p>
        </w:tc>
      </w:tr>
    </w:tbl>
    <w:p w14:paraId="17342E2C">
      <w:pPr>
        <w:spacing w:after="120"/>
      </w:pPr>
    </w:p>
    <w:p w14:paraId="15158B26">
      <w:pPr>
        <w:ind w:firstLine="480"/>
      </w:pPr>
      <w:r>
        <w:rPr>
          <w:rFonts w:ascii="宋体" w:hAnsi="宋体" w:eastAsia="宋体"/>
          <w:b w:val="0"/>
          <w:sz w:val="24"/>
        </w:rPr>
        <w:t>从测试结果可以看出，在10人以内的并发编辑场景下，系统的同步延迟保持在200毫秒以内，编辑器的输入响应基本流畅。随着并发用户数的增加，同步延迟有所上升，这主要是由于WebSocket服务端需要将每次编辑操作广播到更多的客户端连接所致。单客户端的内存占用随并发用户数的增加呈现温和上升趋势，主要原因是Yjs需要维护更多的远端操作元数据。整体而言，系统在目标场景（中小团队、10人以内并发编辑）下的性能表现符合设计预期。</w:t>
      </w:r>
    </w:p>
    <w:p w14:paraId="077B640A">
      <w:pPr>
        <w:pStyle w:val="5"/>
        <w:spacing w:before="240" w:after="160"/>
        <w:jc w:val="left"/>
      </w:pPr>
      <w:r>
        <w:rPr>
          <w:rFonts w:ascii="黑体" w:hAnsi="黑体" w:eastAsia="黑体"/>
          <w:b/>
          <w:sz w:val="28"/>
        </w:rPr>
        <w:t>6.4 安全测试</w:t>
      </w:r>
    </w:p>
    <w:p w14:paraId="79218E94">
      <w:pPr>
        <w:ind w:firstLine="480"/>
      </w:pPr>
      <w:r>
        <w:rPr>
          <w:rFonts w:ascii="宋体" w:hAnsi="宋体" w:eastAsia="宋体"/>
          <w:b w:val="0"/>
          <w:sz w:val="24"/>
        </w:rPr>
        <w:t>安全测试验证了系统在身份认证、输入校验和速率限制等方面的防护能力。测试内容包括：使用过期JWT令牌访问受保护接口（预期返回401，实际通过）；在请求体中注入非法字段和超长字符串（预期被Zod校验拦截，实际通过）；短时间内发送超过速率限制阈值的请求（预期返回429 Too Many Requests，实际通过）；尝试越权访问非自身所有的文档（预期返回403，实际通过）。上述测试结果表明系统的基本安全机制运作正常，能够有效防御常见的未授权访问和输入注入攻击[7]。</w:t>
      </w:r>
    </w:p>
    <w:p w14:paraId="77FEB96B">
      <w:pPr>
        <w:pStyle w:val="5"/>
        <w:spacing w:before="240" w:after="160"/>
        <w:jc w:val="left"/>
      </w:pPr>
      <w:r>
        <w:rPr>
          <w:rFonts w:ascii="黑体" w:hAnsi="黑体" w:eastAsia="黑体"/>
          <w:b/>
          <w:sz w:val="28"/>
        </w:rPr>
        <w:t>6.5 本章小结</w:t>
      </w:r>
    </w:p>
    <w:p w14:paraId="742FF762">
      <w:pPr>
        <w:ind w:firstLine="480"/>
      </w:pPr>
      <w:r>
        <w:rPr>
          <w:rFonts w:ascii="宋体" w:hAnsi="宋体" w:eastAsia="宋体"/>
          <w:b w:val="0"/>
          <w:sz w:val="24"/>
        </w:rPr>
        <w:t>本章通过41个功能测试用例对系统的各项功能进行了全面验证，包括新增的小组代码管理模块的10个测试用例，所有测试均通过。性能测试表明系统在10人以内的并发场景下能够保持可接受的同步延迟和编辑流畅度。安全测试验证了认证、校验和限流机制的有效性。总体而言，系统达到了预期的功能和质量目标。</w:t>
      </w:r>
    </w:p>
    <w:p w14:paraId="78A04202">
      <w:r>
        <w:br w:type="page"/>
      </w:r>
    </w:p>
    <w:p w14:paraId="36113E31">
      <w:pPr>
        <w:pStyle w:val="4"/>
        <w:spacing w:before="360" w:after="240"/>
        <w:jc w:val="left"/>
      </w:pPr>
      <w:r>
        <w:rPr>
          <w:rFonts w:ascii="黑体" w:hAnsi="黑体" w:eastAsia="黑体"/>
          <w:b/>
          <w:sz w:val="32"/>
        </w:rPr>
        <w:t>第七章 总结与展望</w:t>
      </w:r>
    </w:p>
    <w:p w14:paraId="466D4D11">
      <w:pPr>
        <w:pStyle w:val="5"/>
        <w:spacing w:before="240" w:after="160"/>
        <w:jc w:val="left"/>
      </w:pPr>
      <w:r>
        <w:rPr>
          <w:rFonts w:ascii="黑体" w:hAnsi="黑体" w:eastAsia="黑体"/>
          <w:b/>
          <w:sz w:val="28"/>
        </w:rPr>
        <w:t>7.1 工作总结</w:t>
      </w:r>
    </w:p>
    <w:p w14:paraId="386D06B0">
      <w:pPr>
        <w:ind w:firstLine="480"/>
      </w:pPr>
      <w:r>
        <w:rPr>
          <w:rFonts w:ascii="宋体" w:hAnsi="宋体" w:eastAsia="宋体"/>
          <w:b w:val="0"/>
          <w:sz w:val="24"/>
        </w:rPr>
        <w:t>本文以实时协作文档编辑为应用目标，完成了一套基于React前端框架的全栈协同编辑系统的设计与实现工作。论文首先对协同编辑领域的研究背景和技术现状进行了调研分析，在此基础上确定了以CRDT为冲突解决方案、以React+Slate.js+Yjs为前端技术栈、以Node.js+Express+MySQL为后端技术栈的总体技术路线。随后，论文从需求分析出发，经过系统设计和实现两个阶段，最终构建了一个功能完备的协同编辑系统原型。</w:t>
      </w:r>
    </w:p>
    <w:p w14:paraId="4288FB95">
      <w:pPr>
        <w:ind w:firstLine="480"/>
      </w:pPr>
      <w:r>
        <w:rPr>
          <w:rFonts w:ascii="宋体" w:hAnsi="宋体" w:eastAsia="宋体"/>
          <w:b w:val="0"/>
          <w:sz w:val="24"/>
        </w:rPr>
        <w:t>在功能维度上，系统实现了用户认证与权限管理、富文本编辑（涵盖标题、列表、表格、图片、任务列表、代码块等多种内容元素及文字颜色、背景高亮等样式设置）、多人实时协同编辑与在线用户感知、文档版本管理与回溯、分享与协作者管理、评论批注与线程式讨论、标签分类与检索、PDF/Word/Markdown三种格式的文档导出，以及面向团队协作的小组代码管理等功能。其中，小组代码管理模块支持团队成员上传代码文件、进行版本控制和差异对比，为大学生课程项目等团队开发场景提供了便捷的代码共享方案。</w:t>
      </w:r>
    </w:p>
    <w:p w14:paraId="7C6A5F06">
      <w:pPr>
        <w:ind w:firstLine="480"/>
      </w:pPr>
      <w:r>
        <w:rPr>
          <w:rFonts w:ascii="宋体" w:hAnsi="宋体" w:eastAsia="宋体"/>
          <w:b w:val="0"/>
          <w:sz w:val="24"/>
        </w:rPr>
        <w:t>在技术维度上，本文重点攻克了以下几个关键环节：一是Yjs CRDT库与Slate.js编辑器的集成方案，通过@slate-yjs/core桥接层实现了两个数据模型之间的双向映射，使得协同能力对上层编辑器组件透明；二是基于WebSocket的实时通信架构，通过独立的y-websocket服务实现了文档变更的低延迟广播和新用户的快速状态同步；三是系统安全方面的工程实践，综合运用了JWT认证、bcrypt密码加密、Zod参数校验和速率限制等多种防护手段。</w:t>
      </w:r>
    </w:p>
    <w:p w14:paraId="47A08875">
      <w:pPr>
        <w:ind w:firstLine="480"/>
      </w:pPr>
      <w:r>
        <w:rPr>
          <w:rFonts w:ascii="宋体" w:hAnsi="宋体" w:eastAsia="宋体"/>
          <w:b w:val="0"/>
          <w:sz w:val="24"/>
        </w:rPr>
        <w:t>经过系统测试的验证，本系统在功能完整性、协同编辑性能和安全防护能力等方面均达到了设计目标。41项功能测试用例全部通过，10人以内的并发协同编辑场景下同步延迟保持在200毫秒以内，认证和校验机制有效阻断了未授权访问和非法输入。</w:t>
      </w:r>
    </w:p>
    <w:p w14:paraId="3EE4F692">
      <w:pPr>
        <w:pStyle w:val="5"/>
        <w:spacing w:before="240" w:after="160"/>
        <w:jc w:val="left"/>
      </w:pPr>
      <w:r>
        <w:rPr>
          <w:rFonts w:ascii="黑体" w:hAnsi="黑体" w:eastAsia="黑体"/>
          <w:b/>
          <w:sz w:val="28"/>
        </w:rPr>
        <w:t>7.2 不足与展望</w:t>
      </w:r>
    </w:p>
    <w:p w14:paraId="6D112C17">
      <w:pPr>
        <w:ind w:firstLine="480"/>
      </w:pPr>
      <w:r>
        <w:rPr>
          <w:rFonts w:ascii="宋体" w:hAnsi="宋体" w:eastAsia="宋体"/>
          <w:b w:val="0"/>
          <w:sz w:val="24"/>
        </w:rPr>
        <w:t>尽管系统在整体上达到了预期目标，但在开发和测试过程中也暴露了一些有待改进的方面。</w:t>
      </w:r>
    </w:p>
    <w:p w14:paraId="2AFA02E7">
      <w:pPr>
        <w:ind w:firstLine="480"/>
      </w:pPr>
      <w:r>
        <w:rPr>
          <w:rFonts w:ascii="宋体" w:hAnsi="宋体" w:eastAsia="宋体"/>
          <w:b w:val="0"/>
          <w:sz w:val="24"/>
        </w:rPr>
        <w:t>在离线编辑支持方面，当前系统的协同编辑功能完全依赖WebSocket连接——一旦网络断开，虽然Yjs能够缓存本地操作，但用户界面上的编辑体验可能受到影响。未来可以引入Service Worker和IndexedDB，在客户端建立完整的离线存储层，使用户在无网络环境下也能正常编辑，待网络恢复后自动与服务端同步。CRDT的数学性质保证了这种延迟同步的正确性，因此离线支持在理论上是完全可行的。</w:t>
      </w:r>
    </w:p>
    <w:p w14:paraId="4B438685">
      <w:pPr>
        <w:ind w:firstLine="480"/>
      </w:pPr>
      <w:r>
        <w:rPr>
          <w:rFonts w:ascii="宋体" w:hAnsi="宋体" w:eastAsia="宋体"/>
          <w:b w:val="0"/>
          <w:sz w:val="24"/>
        </w:rPr>
        <w:t>在性能优化方面，当文档内容达到较大规模（例如超过10万字）时，Slate编辑器的渲染性能和Yjs的同步效率可能出现下降。针对这一问题，可以考虑引入虚拟化渲染技术（仅渲染视口内可见的文档区域）和增量同步策略（仅传输差异部分而非全量状态）。此外，Kleppmann团队最新提出的Eg-walker算法[18]在性能基准测试中表现优异，值得在后续版本中评估和引入。</w:t>
      </w:r>
    </w:p>
    <w:p w14:paraId="67552EB9">
      <w:pPr>
        <w:ind w:firstLine="480"/>
      </w:pPr>
      <w:r>
        <w:rPr>
          <w:rFonts w:ascii="宋体" w:hAnsi="宋体" w:eastAsia="宋体"/>
          <w:b w:val="0"/>
          <w:sz w:val="24"/>
        </w:rPr>
        <w:t>在权限控制方面，当前系统仅支持文档级别的编辑/只读两种权限。在实际的团队协作场景中，可能需要更细粒度的权限管理——例如特定区域的锁定编辑、分段审核权限等。未来可以在Yjs文档模型的基础上引入权限标记层，结合后端的权限校验实现块级别的访问控制。</w:t>
      </w:r>
    </w:p>
    <w:p w14:paraId="04922548">
      <w:pPr>
        <w:ind w:firstLine="480"/>
      </w:pPr>
      <w:r>
        <w:rPr>
          <w:rFonts w:ascii="宋体" w:hAnsi="宋体" w:eastAsia="宋体"/>
          <w:b w:val="0"/>
          <w:sz w:val="24"/>
        </w:rPr>
        <w:t>在协作体验方面，当前系统尚未实现光标位置的远端可视化（即显示其他用户光标的位置和颜色标识）。这一功能是Google Docs等成熟协同产品的标配交互特性，能够显著增强多人协作时的空间感知。Yjs的Awareness协议为此提供了底层支持，后续可以在此基础上实现远端光标和选区的实时渲染。</w:t>
      </w:r>
    </w:p>
    <w:p w14:paraId="4604AE1D">
      <w:pPr>
        <w:ind w:firstLine="480"/>
      </w:pPr>
      <w:r>
        <w:rPr>
          <w:rFonts w:ascii="宋体" w:hAnsi="宋体" w:eastAsia="宋体"/>
          <w:b w:val="0"/>
          <w:sz w:val="24"/>
        </w:rPr>
        <w:t>总体而言，本文完成的工作为基于CRDT的实时协同编辑系统的工程化实现提供了一个可参考的实践案例，也为后续围绕离线支持、性能优化和权限精细化等方向的持续改进奠定了基础。</w:t>
      </w:r>
    </w:p>
    <w:p w14:paraId="108DEC36">
      <w:r>
        <w:br w:type="page"/>
      </w:r>
    </w:p>
    <w:p w14:paraId="7DE3216D">
      <w:pPr>
        <w:pStyle w:val="3"/>
        <w:spacing w:before="480" w:after="480"/>
        <w:jc w:val="center"/>
      </w:pPr>
      <w:r>
        <w:rPr>
          <w:rFonts w:ascii="黑体" w:hAnsi="黑体" w:eastAsia="黑体"/>
          <w:b/>
          <w:sz w:val="44"/>
        </w:rPr>
        <w:t>参考文献</w:t>
      </w:r>
    </w:p>
    <w:p w14:paraId="0C842B1F">
      <w:pPr>
        <w:spacing w:after="80"/>
        <w:ind w:left="850" w:hanging="850"/>
      </w:pPr>
      <w:r>
        <w:rPr>
          <w:rFonts w:ascii="宋体" w:hAnsi="宋体" w:eastAsia="宋体"/>
          <w:b w:val="0"/>
          <w:sz w:val="21"/>
        </w:rPr>
        <w:t>[1] 王晓峰, 刘洋, 张伟. 基于CRDT的实时协同编辑算法研究综述[J]. 计算机学报, 2023, 46(5): 1041-1062.</w:t>
      </w:r>
    </w:p>
    <w:p w14:paraId="2B36BC8E">
      <w:pPr>
        <w:spacing w:after="80"/>
        <w:ind w:left="850" w:hanging="850"/>
      </w:pPr>
      <w:r>
        <w:rPr>
          <w:rFonts w:ascii="宋体" w:hAnsi="宋体" w:eastAsia="宋体"/>
          <w:b w:val="0"/>
          <w:sz w:val="21"/>
        </w:rPr>
        <w:t>[2] 陈明, 李华, 赵阳. 基于操作转换与CRDT的协同编辑一致性维护方法比较研究[J]. 软件学报, 2022, 33(8): 2891-2910.</w:t>
      </w:r>
    </w:p>
    <w:p w14:paraId="415BDD96">
      <w:pPr>
        <w:spacing w:after="80"/>
        <w:ind w:left="850" w:hanging="850"/>
      </w:pPr>
      <w:r>
        <w:rPr>
          <w:rFonts w:ascii="宋体" w:hAnsi="宋体" w:eastAsia="宋体"/>
          <w:b w:val="0"/>
          <w:sz w:val="21"/>
        </w:rPr>
        <w:t>[3] 张建国, 王磊. 面向富文本的协同编辑冲突消解策略研究[J]. 计算机研究与发展, 2023, 60(3): 612-625.</w:t>
      </w:r>
    </w:p>
    <w:p w14:paraId="6DC2453B">
      <w:pPr>
        <w:spacing w:after="80"/>
        <w:ind w:left="850" w:hanging="850"/>
      </w:pPr>
      <w:r>
        <w:rPr>
          <w:rFonts w:ascii="宋体" w:hAnsi="宋体" w:eastAsia="宋体"/>
          <w:b w:val="0"/>
          <w:sz w:val="21"/>
        </w:rPr>
        <w:t>[4] 刘志远, 孙凯, 周强. 基于WebSocket的实时协作系统架构设计与性能优化[J]. 计算机工程与应用, 2022, 58(12): 87-95.</w:t>
      </w:r>
    </w:p>
    <w:p w14:paraId="18E823D0">
      <w:pPr>
        <w:spacing w:after="80"/>
        <w:ind w:left="850" w:hanging="850"/>
      </w:pPr>
      <w:r>
        <w:rPr>
          <w:rFonts w:ascii="宋体" w:hAnsi="宋体" w:eastAsia="宋体"/>
          <w:b w:val="0"/>
          <w:sz w:val="21"/>
        </w:rPr>
        <w:t>[5] 李思远, 黄蓉. 基于React框架的单页面应用前端架构设计研究[J]. 计算机工程与设计, 2021, 42(9): 2567-2574.</w:t>
      </w:r>
    </w:p>
    <w:p w14:paraId="3F322DD7">
      <w:pPr>
        <w:spacing w:after="80"/>
        <w:ind w:left="850" w:hanging="850"/>
      </w:pPr>
      <w:r>
        <w:rPr>
          <w:rFonts w:ascii="宋体" w:hAnsi="宋体" w:eastAsia="宋体"/>
          <w:b w:val="0"/>
          <w:sz w:val="21"/>
        </w:rPr>
        <w:t>[6] 赵鹏, 马超, 钱伟. 面向在线协作办公的文档管理系统设计与实现[J]. 计算机应用, 2023, 43(6): 1823-1830.</w:t>
      </w:r>
    </w:p>
    <w:p w14:paraId="2A3E3930">
      <w:pPr>
        <w:spacing w:after="80"/>
        <w:ind w:left="850" w:hanging="850"/>
      </w:pPr>
      <w:r>
        <w:rPr>
          <w:rFonts w:ascii="宋体" w:hAnsi="宋体" w:eastAsia="宋体"/>
          <w:b w:val="0"/>
          <w:sz w:val="21"/>
        </w:rPr>
        <w:t>[7] 孙浩然, 吴晓峰. JWT令牌认证机制在Web应用中的安全性分析与增强方案[J]. 信息安全学报, 2022, 7(4): 89-101.</w:t>
      </w:r>
    </w:p>
    <w:p w14:paraId="40730A60">
      <w:pPr>
        <w:spacing w:after="80"/>
        <w:ind w:left="850" w:hanging="850"/>
      </w:pPr>
      <w:r>
        <w:rPr>
          <w:rFonts w:ascii="宋体" w:hAnsi="宋体" w:eastAsia="宋体"/>
          <w:b w:val="0"/>
          <w:sz w:val="21"/>
        </w:rPr>
        <w:t>[8] 黄建华, 陈晓东, 李明辉. 基于Node.js的高并发WebSocket服务端设计与实现[J]. 计算机应用研究, 2021, 38(7): 2134-2140.</w:t>
      </w:r>
    </w:p>
    <w:p w14:paraId="51BF3D0D">
      <w:pPr>
        <w:spacing w:after="80"/>
        <w:ind w:left="850" w:hanging="850"/>
      </w:pPr>
      <w:r>
        <w:rPr>
          <w:rFonts w:ascii="宋体" w:hAnsi="宋体" w:eastAsia="宋体"/>
          <w:b w:val="0"/>
          <w:sz w:val="21"/>
        </w:rPr>
        <w:t>[9] 周文博, 王雅琴. 前后端分离架构下RESTful API设计规范与实践[J]. 软件工程, 2023, 26(3): 45-51.</w:t>
      </w:r>
    </w:p>
    <w:p w14:paraId="3F5C3545">
      <w:pPr>
        <w:spacing w:after="80"/>
        <w:ind w:left="850" w:hanging="850"/>
      </w:pPr>
      <w:r>
        <w:rPr>
          <w:rFonts w:ascii="宋体" w:hAnsi="宋体" w:eastAsia="宋体"/>
          <w:b w:val="0"/>
          <w:sz w:val="21"/>
        </w:rPr>
        <w:t>[10] 杨帆, 林海. 基于Yjs框架的CRDT协同编辑引擎性能评测与优化[J]. 计算机系统应用, 2024, 33(2): 156-163.</w:t>
      </w:r>
    </w:p>
    <w:p w14:paraId="44766F57">
      <w:pPr>
        <w:spacing w:after="80"/>
        <w:ind w:left="850" w:hanging="850"/>
      </w:pPr>
      <w:r>
        <w:rPr>
          <w:rFonts w:ascii="宋体" w:hAnsi="宋体" w:eastAsia="宋体"/>
          <w:b w:val="0"/>
          <w:sz w:val="21"/>
        </w:rPr>
        <w:t>[11] 吴磊, 张丽华. 面向多人协同场景的文档版本控制与冲突管理研究[J]. 小型微型计算机系统, 2022, 43(10): 2198-2205.</w:t>
      </w:r>
    </w:p>
    <w:p w14:paraId="5B20D4BD">
      <w:pPr>
        <w:spacing w:after="80"/>
        <w:ind w:left="850" w:hanging="850"/>
      </w:pPr>
      <w:r>
        <w:rPr>
          <w:rFonts w:ascii="宋体" w:hAnsi="宋体" w:eastAsia="宋体"/>
          <w:b w:val="0"/>
          <w:sz w:val="21"/>
        </w:rPr>
        <w:t>[12] 郑宇, 何佳乐, 陈思. 基于Slate.js的可扩展富文本编辑器架构设计[J]. 计算机工程, 2023, 49(5): 78-86.</w:t>
      </w:r>
    </w:p>
    <w:p w14:paraId="5B282EBD">
      <w:pPr>
        <w:spacing w:after="80"/>
        <w:ind w:left="850" w:hanging="850"/>
      </w:pPr>
      <w:r>
        <w:rPr>
          <w:rFonts w:ascii="宋体" w:hAnsi="宋体" w:eastAsia="宋体"/>
          <w:b w:val="0"/>
          <w:sz w:val="21"/>
        </w:rPr>
        <w:t>[13] 马文杰, 刘畅. React 18并发渲染机制在复杂交互场景中的应用研究[J]. 计算机科学, 2023, 50(4): 267-275.</w:t>
      </w:r>
    </w:p>
    <w:p w14:paraId="211EF2C1">
      <w:pPr>
        <w:spacing w:after="80"/>
        <w:ind w:left="850" w:hanging="850"/>
      </w:pPr>
      <w:r>
        <w:rPr>
          <w:rFonts w:ascii="宋体" w:hAnsi="宋体" w:eastAsia="宋体"/>
          <w:b w:val="0"/>
          <w:sz w:val="21"/>
        </w:rPr>
        <w:t>[14] 唐志刚, 王强, 李娜. 基于微服务架构的在线文档协同编辑平台设计[J]. 计算机工程与科学, 2024, 46(1): 134-142.</w:t>
      </w:r>
    </w:p>
    <w:p w14:paraId="196CFBF7">
      <w:pPr>
        <w:spacing w:after="80"/>
        <w:ind w:left="850" w:hanging="850"/>
      </w:pPr>
      <w:r>
        <w:rPr>
          <w:rFonts w:ascii="宋体" w:hAnsi="宋体" w:eastAsia="宋体"/>
          <w:b w:val="0"/>
          <w:sz w:val="21"/>
        </w:rPr>
        <w:t>[15] 陈刚, 张宏远. 无冲突复制数据类型在分布式系统中的应用与挑战[J]. 通信学报, 2022, 43(6): 178-190.</w:t>
      </w:r>
    </w:p>
    <w:p w14:paraId="7159EB23">
      <w:pPr>
        <w:spacing w:after="80"/>
        <w:ind w:left="850" w:hanging="850"/>
      </w:pPr>
      <w:r>
        <w:rPr>
          <w:rFonts w:ascii="宋体" w:hAnsi="宋体" w:eastAsia="宋体"/>
          <w:b w:val="0"/>
          <w:sz w:val="21"/>
        </w:rPr>
        <w:t>[16] Litt G, Lim S, Kleppmann M, et al. Peritext: A CRDT for Collaborative Rich Text Editing[J]. Proceedings of the ACM on Human-Computer Interaction, 2022, 6(CSCW2): Article 531.</w:t>
      </w:r>
    </w:p>
    <w:p w14:paraId="075906A3">
      <w:pPr>
        <w:spacing w:after="80"/>
        <w:ind w:left="850" w:hanging="850"/>
      </w:pPr>
      <w:r>
        <w:rPr>
          <w:rFonts w:ascii="宋体" w:hAnsi="宋体" w:eastAsia="宋体"/>
          <w:b w:val="0"/>
          <w:sz w:val="21"/>
        </w:rPr>
        <w:t>[17] Sun C, Sun D, Ng A, et al. Real Differences between OT and CRDT under a General Transformation Framework for Consistency Maintenance in Co-Editors[J]. Proceedings of the ACM on Human-Computer Interaction, 2020, 4(CSCW1): Article 26.</w:t>
      </w:r>
    </w:p>
    <w:p w14:paraId="1C8BC8AE">
      <w:pPr>
        <w:spacing w:after="80"/>
        <w:ind w:left="850" w:hanging="850"/>
      </w:pPr>
      <w:r>
        <w:rPr>
          <w:rFonts w:ascii="宋体" w:hAnsi="宋体" w:eastAsia="宋体"/>
          <w:b w:val="0"/>
          <w:sz w:val="21"/>
        </w:rPr>
        <w:t>[18] Kleppmann M, Gentle J, Weidner M, et al. Collaborative Text Editing with Eg-walker: Better, Faster, Smaller[C]//Proceedings of the 20th European Conference on Computer Systems (EuroSys). ACM, 2025.</w:t>
      </w:r>
    </w:p>
    <w:p w14:paraId="2ECC12E3">
      <w:pPr>
        <w:spacing w:after="80"/>
        <w:ind w:left="850" w:hanging="850"/>
      </w:pPr>
      <w:r>
        <w:rPr>
          <w:rFonts w:ascii="宋体" w:hAnsi="宋体" w:eastAsia="宋体"/>
          <w:b w:val="0"/>
          <w:sz w:val="21"/>
        </w:rPr>
        <w:t>[19] Stojkov V, Mileva A, Bogdanova A M. Real-Time Document Collaboration—System Architecture and Design[J]. Applied Sciences, 2024, 14(18): 8356.</w:t>
      </w:r>
    </w:p>
    <w:p w14:paraId="12E25A9B">
      <w:pPr>
        <w:spacing w:after="80"/>
        <w:ind w:left="850" w:hanging="850"/>
      </w:pPr>
      <w:r>
        <w:rPr>
          <w:rFonts w:ascii="宋体" w:hAnsi="宋体" w:eastAsia="宋体"/>
          <w:b w:val="0"/>
          <w:sz w:val="21"/>
        </w:rPr>
        <w:t>[20] Weidner M, Gentle J, Kleppmann M. The Art of the Fugue: Minimizing Interleaving in Collaborative Text Editing[J]. arXiv preprint arXiv:2305.00583, 2023.</w:t>
      </w:r>
    </w:p>
    <w:p w14:paraId="5855EA08">
      <w:r>
        <w:br w:type="page"/>
      </w:r>
    </w:p>
    <w:p w14:paraId="6DBD0636">
      <w:pPr>
        <w:pStyle w:val="3"/>
        <w:spacing w:before="480" w:after="480"/>
        <w:jc w:val="center"/>
      </w:pPr>
      <w:r>
        <w:rPr>
          <w:rFonts w:ascii="黑体" w:hAnsi="黑体" w:eastAsia="黑体"/>
          <w:b/>
          <w:sz w:val="44"/>
        </w:rPr>
        <w:t>致  谢</w:t>
      </w:r>
    </w:p>
    <w:p w14:paraId="542DA469">
      <w:pPr>
        <w:ind w:firstLine="480"/>
      </w:pPr>
      <w:r>
        <w:rPr>
          <w:rFonts w:ascii="宋体" w:hAnsi="宋体" w:eastAsia="宋体"/>
          <w:b w:val="0"/>
          <w:sz w:val="24"/>
        </w:rPr>
        <w:t>时光荏苒，大学四年的学习生涯即将画上句点，回首这段旅程，内心感慨万千。在本论文的撰写与系统开发过程中，我得到了许多人的帮助和支持，在此谨致以最诚挚的感谢。</w:t>
      </w:r>
    </w:p>
    <w:p w14:paraId="602381F3">
      <w:pPr>
        <w:ind w:firstLine="480"/>
      </w:pPr>
      <w:r>
        <w:rPr>
          <w:rFonts w:ascii="宋体" w:hAnsi="宋体" w:eastAsia="宋体"/>
          <w:b w:val="0"/>
          <w:sz w:val="24"/>
        </w:rPr>
        <w:t>首先，我要感谢我的指导教师XXX老师。从选题方向的确定到系统方案的讨论，再到论文初稿的审阅修改，XXX老师始终给予了耐心而专业的指导。在系统开发遇到技术瓶颈时，老师的建议常常帮助我跳出思维定式，找到新的解决路径。老师严谨求实的学术态度和开放包容的治学风格，将是我日后工作和学习中持续受益的宝贵财富。</w:t>
      </w:r>
    </w:p>
    <w:p w14:paraId="5BC7AB19">
      <w:pPr>
        <w:ind w:firstLine="480"/>
      </w:pPr>
      <w:r>
        <w:rPr>
          <w:rFonts w:ascii="宋体" w:hAnsi="宋体" w:eastAsia="宋体"/>
          <w:b w:val="0"/>
          <w:sz w:val="24"/>
        </w:rPr>
        <w:t>其次，我要感谢计算机学院的各位任课老师，是你们在四年的课程教学中为我打下了扎实的计算机科学基础——从数据结构与算法到计算机网络，从软件工程到数据库原理——这些知识构成了本论文工作的根基。同时，我也要感谢我的同学们，在课程项目和课外讨论中，你们的智慧和热情让我收获了知识以外的友谊和快乐。</w:t>
      </w:r>
    </w:p>
    <w:p w14:paraId="2D02C6DB">
      <w:pPr>
        <w:ind w:firstLine="480"/>
      </w:pPr>
      <w:r>
        <w:rPr>
          <w:rFonts w:ascii="宋体" w:hAnsi="宋体" w:eastAsia="宋体"/>
          <w:b w:val="0"/>
          <w:sz w:val="24"/>
        </w:rPr>
        <w:t>最后，我要感谢我的家人。感谢你们在我求学路上始终如一的支持和包容，你们的鼓励是我前进的最大动力。站在新起点上，我将带着大学四年积累的知识与热忱，继续在计算机科学的道路上探索前行。</w:t>
      </w:r>
    </w:p>
    <w:sectPr>
      <w:pgSz w:w="12240" w:h="15840"/>
      <w:pgMar w:top="1440" w:right="1803" w:bottom="1440" w:left="1803"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auto"/>
    <w:pitch w:val="default"/>
    <w:sig w:usb0="E00006FF" w:usb1="420024FF" w:usb2="02000000" w:usb3="00000000" w:csb0="2000019F" w:csb1="00000000"/>
  </w:font>
  <w:font w:name="ＭＳ 明朝">
    <w:altName w:val="仓耳渔阳体 W05"/>
    <w:panose1 w:val="00000000000000000000"/>
    <w:charset w:val="80"/>
    <w:family w:val="roman"/>
    <w:pitch w:val="default"/>
    <w:sig w:usb0="00000000" w:usb1="00000000" w:usb2="00000010" w:usb3="00000000" w:csb0="00020000" w:csb1="00000000"/>
  </w:font>
  <w:font w:name="ＭＳ 明朝">
    <w:altName w:val="宋体"/>
    <w:panose1 w:val="00000000000000000000"/>
    <w:charset w:val="86"/>
    <w:family w:val="auto"/>
    <w:pitch w:val="default"/>
    <w:sig w:usb0="00000000" w:usb1="00000000" w:usb2="00000000" w:usb3="00000000" w:csb0="00000000" w:csb1="00000000"/>
  </w:font>
  <w:font w:name="MS Gothic">
    <w:panose1 w:val="020B0609070205080204"/>
    <w:charset w:val="80"/>
    <w:family w:val="modern"/>
    <w:pitch w:val="default"/>
    <w:sig w:usb0="E00002FF" w:usb1="6AC7FDFB" w:usb2="08000012" w:usb3="00000000" w:csb0="4002009F" w:csb1="DFD70000"/>
  </w:font>
  <w:font w:name="Courier">
    <w:altName w:val="Courier New"/>
    <w:panose1 w:val="02000500000000000000"/>
    <w:charset w:val="00"/>
    <w:family w:val="auto"/>
    <w:pitch w:val="default"/>
    <w:sig w:usb0="00000000" w:usb1="00000000" w:usb2="00000000" w:usb3="00000000" w:csb0="00000001" w:csb1="00000000"/>
  </w:font>
  <w:font w:name="ＭＳ 明朝">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仓耳渔阳体 W05">
    <w:panose1 w:val="02020400000000000000"/>
    <w:charset w:val="80"/>
    <w:family w:val="auto"/>
    <w:pitch w:val="default"/>
    <w:sig w:usb0="80000023" w:usb1="08C10458" w:usb2="00000012" w:usb3="00000000" w:csb0="00020001" w:csb1="00000000"/>
  </w:font>
  <w:font w:name="Courier New">
    <w:panose1 w:val="02070309020205020404"/>
    <w:charset w:val="00"/>
    <w:family w:val="auto"/>
    <w:pitch w:val="default"/>
    <w:sig w:usb0="E0002EFF" w:usb1="C0007843" w:usb2="00000009" w:usb3="00000000" w:csb0="400001FF" w:csb1="FFFF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E"/>
    <w:multiLevelType w:val="singleLevel"/>
    <w:tmpl w:val="FFFFFF7E"/>
    <w:lvl w:ilvl="0" w:tentative="0">
      <w:start w:val="1"/>
      <w:numFmt w:val="decimal"/>
      <w:pStyle w:val="20"/>
      <w:lvlText w:val="%1."/>
      <w:lvlJc w:val="left"/>
      <w:pPr>
        <w:tabs>
          <w:tab w:val="left" w:pos="1080"/>
        </w:tabs>
        <w:ind w:left="1080" w:hanging="360"/>
      </w:pPr>
    </w:lvl>
  </w:abstractNum>
  <w:abstractNum w:abstractNumId="1">
    <w:nsid w:val="FFFFFF7F"/>
    <w:multiLevelType w:val="singleLevel"/>
    <w:tmpl w:val="FFFFFF7F"/>
    <w:lvl w:ilvl="0" w:tentative="0">
      <w:start w:val="1"/>
      <w:numFmt w:val="decimal"/>
      <w:pStyle w:val="13"/>
      <w:lvlText w:val="%1."/>
      <w:lvlJc w:val="left"/>
      <w:pPr>
        <w:tabs>
          <w:tab w:val="left" w:pos="720"/>
        </w:tabs>
        <w:ind w:left="720" w:hanging="360"/>
      </w:pPr>
    </w:lvl>
  </w:abstractNum>
  <w:abstractNum w:abstractNumId="2">
    <w:nsid w:val="FFFFFF82"/>
    <w:multiLevelType w:val="singleLevel"/>
    <w:tmpl w:val="FFFFFF82"/>
    <w:lvl w:ilvl="0" w:tentative="0">
      <w:start w:val="1"/>
      <w:numFmt w:val="bullet"/>
      <w:pStyle w:val="18"/>
      <w:lvlText w:val=""/>
      <w:lvlJc w:val="left"/>
      <w:pPr>
        <w:tabs>
          <w:tab w:val="left" w:pos="1080"/>
        </w:tabs>
        <w:ind w:left="1080" w:hanging="360"/>
      </w:pPr>
      <w:rPr>
        <w:rFonts w:hint="default" w:ascii="Symbol" w:hAnsi="Symbol"/>
      </w:rPr>
    </w:lvl>
  </w:abstractNum>
  <w:abstractNum w:abstractNumId="3">
    <w:nsid w:val="FFFFFF83"/>
    <w:multiLevelType w:val="singleLevel"/>
    <w:tmpl w:val="FFFFFF83"/>
    <w:lvl w:ilvl="0" w:tentative="0">
      <w:start w:val="1"/>
      <w:numFmt w:val="bullet"/>
      <w:pStyle w:val="23"/>
      <w:lvlText w:val=""/>
      <w:lvlJc w:val="left"/>
      <w:pPr>
        <w:tabs>
          <w:tab w:val="left" w:pos="720"/>
        </w:tabs>
        <w:ind w:left="720" w:hanging="360"/>
      </w:pPr>
      <w:rPr>
        <w:rFonts w:hint="default" w:ascii="Symbol" w:hAnsi="Symbol"/>
      </w:rPr>
    </w:lvl>
  </w:abstractNum>
  <w:abstractNum w:abstractNumId="4">
    <w:nsid w:val="FFFFFF88"/>
    <w:multiLevelType w:val="singleLevel"/>
    <w:tmpl w:val="FFFFFF88"/>
    <w:lvl w:ilvl="0" w:tentative="0">
      <w:start w:val="1"/>
      <w:numFmt w:val="decimal"/>
      <w:pStyle w:val="14"/>
      <w:lvlText w:val="%1."/>
      <w:lvlJc w:val="left"/>
      <w:pPr>
        <w:tabs>
          <w:tab w:val="left" w:pos="360"/>
        </w:tabs>
        <w:ind w:left="360" w:hanging="360"/>
      </w:pPr>
    </w:lvl>
  </w:abstractNum>
  <w:abstractNum w:abstractNumId="5">
    <w:nsid w:val="FFFFFF89"/>
    <w:multiLevelType w:val="singleLevel"/>
    <w:tmpl w:val="FFFFFF89"/>
    <w:lvl w:ilvl="0" w:tentative="0">
      <w:start w:val="1"/>
      <w:numFmt w:val="bullet"/>
      <w:pStyle w:val="16"/>
      <w:lvlText w:val=""/>
      <w:lvlJc w:val="left"/>
      <w:pPr>
        <w:tabs>
          <w:tab w:val="left" w:pos="360"/>
        </w:tabs>
        <w:ind w:left="360" w:hanging="360"/>
      </w:pPr>
      <w:rPr>
        <w:rFonts w:hint="default" w:ascii="Symbol" w:hAnsi="Symbol"/>
      </w:rPr>
    </w:lvl>
  </w:abstractNum>
  <w:num w:numId="1">
    <w:abstractNumId w:val="1"/>
  </w:num>
  <w:num w:numId="2">
    <w:abstractNumId w:val="4"/>
  </w:num>
  <w:num w:numId="3">
    <w:abstractNumId w:val="5"/>
  </w:num>
  <w:num w:numId="4">
    <w:abstractNumId w:val="2"/>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6"/>
  <w:documentProtection w:enforcement="0"/>
  <w:defaultTabStop w:val="720"/>
  <w:characterSpacingControl w:val="doNotCompress"/>
  <w:footnotePr>
    <w:footnote w:id="0"/>
    <w:footnote w:id="1"/>
  </w:footnotePr>
  <w:endnotePr>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 w:val="50037465"/>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ja-JP"/>
  <w:clrSchemeMapping w:bg1="light1" w:t1="dark1" w:bg2="light2" w:t2="dark2" w:accent1="accent1" w:accent2="accent2" w:accent3="accent3" w:accent4="accent4" w:accent5="accent5" w:accent6="accent6" w:hyperlink="hyperlink" w:followedHyperlink="followedHyperlink"/>
  <w14:defaultImageDpi w14:val="30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qFormat="1" w:uiPriority="99" w:semiHidden="0" w:name="macro"/>
    <w:lsdException w:uiPriority="99" w:name="toa heading"/>
    <w:lsdException w:qFormat="1" w:uiPriority="99" w:semiHidden="0" w:name="List"/>
    <w:lsdException w:uiPriority="99" w:semiHidden="0" w:name="List Bullet"/>
    <w:lsdException w:qFormat="1" w:uiPriority="99" w:semiHidden="0" w:name="List Number"/>
    <w:lsdException w:uiPriority="99" w:semiHidden="0" w:name="List 2"/>
    <w:lsdException w:qFormat="1" w:uiPriority="99" w:semiHidden="0" w:name="List 3"/>
    <w:lsdException w:uiPriority="99" w:name="List 4"/>
    <w:lsdException w:uiPriority="99" w:name="List 5"/>
    <w:lsdException w:qFormat="1" w:uiPriority="99" w:semiHidden="0" w:name="List Bullet 2"/>
    <w:lsdException w:qFormat="1" w:uiPriority="99" w:semiHidden="0" w:name="List Bullet 3"/>
    <w:lsdException w:uiPriority="99" w:name="List Bullet 4"/>
    <w:lsdException w:uiPriority="99" w:name="List Bullet 5"/>
    <w:lsdException w:uiPriority="99" w:semiHidden="0" w:name="List Number 2"/>
    <w:lsdException w:qFormat="1" w:uiPriority="99" w:semiHidden="0"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semiHidden="0" w:name="Body Text"/>
    <w:lsdException w:uiPriority="99" w:name="Body Text Indent"/>
    <w:lsdException w:qFormat="1" w:uiPriority="99" w:semiHidden="0" w:name="List Continue"/>
    <w:lsdException w:qFormat="1" w:uiPriority="99" w:semiHidden="0" w:name="List Continue 2"/>
    <w:lsdException w:qFormat="1" w:uiPriority="99" w:semiHidden="0"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semiHidden="0" w:name="Body Text 2"/>
    <w:lsdException w:qFormat="1" w:uiPriority="99" w:semiHidden="0"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1" w:semiHidden="0" w:name="No Spacing"/>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unhideWhenUsed="0" w:uiPriority="70" w:semiHidden="0" w:name="Dark List Accent 1"/>
    <w:lsdException w:unhideWhenUsed="0" w:uiPriority="71" w:semiHidden="0" w:name="Colorful Shading Accent 1"/>
    <w:lsdException w:qFormat="1" w:unhideWhenUsed="0" w:uiPriority="72" w:semiHidden="0" w:name="Colorful List Accent 1"/>
    <w:lsdException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unhideWhenUsed="0" w:uiPriority="68" w:semiHidden="0" w:name="Medium Grid 2 Accent 4"/>
    <w:lsdException w:unhideWhenUsed="0" w:uiPriority="69" w:semiHidden="0" w:name="Medium Grid 3 Accent 4"/>
    <w:lsdException w:qFormat="1" w:unhideWhenUsed="0" w:uiPriority="70" w:semiHidden="0" w:name="Dark List Accent 4"/>
    <w:lsdException w:unhideWhenUsed="0" w:uiPriority="71" w:semiHidden="0" w:name="Colorful Shading Accent 4"/>
    <w:lsdException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unhideWhenUsed="0" w:uiPriority="69" w:semiHidden="0" w:name="Medium Grid 3 Accent 5"/>
    <w:lsdException w:qFormat="1" w:unhideWhenUsed="0" w:uiPriority="70" w:semiHidden="0" w:name="Dark List Accent 5"/>
    <w:lsdException w:qFormat="1" w:unhideWhenUsed="0" w:uiPriority="71" w:semiHidden="0" w:name="Colorful Shading Accent 5"/>
    <w:lsdException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unhideWhenUsed="0" w:uiPriority="68" w:semiHidden="0" w:name="Medium Grid 2 Accent 6"/>
    <w:lsdException w:unhideWhenUsed="0" w:uiPriority="69" w:semiHidden="0" w:name="Medium Grid 3 Accent 6"/>
    <w:lsdException w:qFormat="1"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0" w:after="0" w:line="360" w:lineRule="auto"/>
    </w:pPr>
    <w:rPr>
      <w:rFonts w:ascii="宋体" w:hAnsi="宋体" w:eastAsia="宋体" w:cstheme="minorBidi"/>
      <w:sz w:val="24"/>
      <w:szCs w:val="22"/>
      <w:lang w:val="en-US" w:eastAsia="en-US" w:bidi="ar-SA"/>
    </w:rPr>
  </w:style>
  <w:style w:type="paragraph" w:styleId="3">
    <w:name w:val="heading 1"/>
    <w:basedOn w:val="1"/>
    <w:next w:val="1"/>
    <w:link w:val="138"/>
    <w:qFormat/>
    <w:uiPriority w:val="9"/>
    <w:pPr>
      <w:keepNext/>
      <w:keepLines/>
      <w:spacing w:before="480" w:after="0"/>
      <w:outlineLvl w:val="0"/>
    </w:pPr>
    <w:rPr>
      <w:rFonts w:asciiTheme="majorHAnsi" w:hAnsiTheme="majorHAnsi" w:eastAsiaTheme="majorEastAsia" w:cstheme="majorBidi"/>
      <w:b/>
      <w:bCs/>
      <w:color w:val="376092" w:themeColor="accent1" w:themeShade="BF"/>
      <w:sz w:val="28"/>
      <w:szCs w:val="28"/>
    </w:rPr>
  </w:style>
  <w:style w:type="paragraph" w:styleId="4">
    <w:name w:val="heading 2"/>
    <w:basedOn w:val="1"/>
    <w:next w:val="1"/>
    <w:link w:val="139"/>
    <w:unhideWhenUsed/>
    <w:qFormat/>
    <w:uiPriority w:val="9"/>
    <w:pPr>
      <w:keepNext/>
      <w:keepLines/>
      <w:spacing w:before="200" w:after="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5">
    <w:name w:val="heading 3"/>
    <w:basedOn w:val="1"/>
    <w:next w:val="1"/>
    <w:link w:val="140"/>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6">
    <w:name w:val="heading 4"/>
    <w:basedOn w:val="1"/>
    <w:next w:val="1"/>
    <w:link w:val="150"/>
    <w:semiHidden/>
    <w:unhideWhenUsed/>
    <w:qFormat/>
    <w:uiPriority w:val="9"/>
    <w:pPr>
      <w:keepNext/>
      <w:keepLines/>
      <w:spacing w:before="200" w:after="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paragraph" w:styleId="7">
    <w:name w:val="heading 5"/>
    <w:basedOn w:val="1"/>
    <w:next w:val="1"/>
    <w:link w:val="151"/>
    <w:semiHidden/>
    <w:unhideWhenUsed/>
    <w:qFormat/>
    <w:uiPriority w:val="9"/>
    <w:pPr>
      <w:keepNext/>
      <w:keepLines/>
      <w:spacing w:before="200" w:after="0"/>
      <w:outlineLvl w:val="4"/>
    </w:pPr>
    <w:rPr>
      <w:rFonts w:asciiTheme="majorHAnsi" w:hAnsiTheme="majorHAnsi" w:eastAsiaTheme="majorEastAsia" w:cstheme="majorBidi"/>
      <w:color w:val="254061" w:themeColor="accent1" w:themeShade="80"/>
    </w:rPr>
  </w:style>
  <w:style w:type="paragraph" w:styleId="8">
    <w:name w:val="heading 6"/>
    <w:basedOn w:val="1"/>
    <w:next w:val="1"/>
    <w:link w:val="152"/>
    <w:semiHidden/>
    <w:unhideWhenUsed/>
    <w:qFormat/>
    <w:uiPriority w:val="9"/>
    <w:pPr>
      <w:keepNext/>
      <w:keepLines/>
      <w:spacing w:before="200" w:after="0"/>
      <w:outlineLvl w:val="5"/>
    </w:pPr>
    <w:rPr>
      <w:rFonts w:asciiTheme="majorHAnsi" w:hAnsiTheme="majorHAnsi" w:eastAsiaTheme="majorEastAsia" w:cstheme="majorBidi"/>
      <w:i/>
      <w:iCs/>
      <w:color w:val="254061" w:themeColor="accent1" w:themeShade="80"/>
    </w:rPr>
  </w:style>
  <w:style w:type="paragraph" w:styleId="9">
    <w:name w:val="heading 7"/>
    <w:basedOn w:val="1"/>
    <w:next w:val="1"/>
    <w:link w:val="153"/>
    <w:semiHidden/>
    <w:unhideWhenUsed/>
    <w:qFormat/>
    <w:uiPriority w:val="9"/>
    <w:pPr>
      <w:keepNext/>
      <w:keepLines/>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10">
    <w:name w:val="heading 8"/>
    <w:basedOn w:val="1"/>
    <w:next w:val="1"/>
    <w:link w:val="154"/>
    <w:semiHidden/>
    <w:unhideWhenUsed/>
    <w:qFormat/>
    <w:uiPriority w:val="9"/>
    <w:pPr>
      <w:keepNext/>
      <w:keepLines/>
      <w:spacing w:before="200" w:after="0"/>
      <w:outlineLvl w:val="7"/>
    </w:pPr>
    <w:rPr>
      <w:rFonts w:asciiTheme="majorHAnsi" w:hAnsiTheme="majorHAnsi" w:eastAsiaTheme="majorEastAsia" w:cstheme="majorBidi"/>
      <w:color w:val="4F81BD" w:themeColor="accent1"/>
      <w:sz w:val="20"/>
      <w:szCs w:val="20"/>
      <w14:textFill>
        <w14:solidFill>
          <w14:schemeClr w14:val="accent1"/>
        </w14:solidFill>
      </w14:textFill>
    </w:rPr>
  </w:style>
  <w:style w:type="paragraph" w:styleId="11">
    <w:name w:val="heading 9"/>
    <w:basedOn w:val="1"/>
    <w:next w:val="1"/>
    <w:link w:val="155"/>
    <w:semiHidden/>
    <w:unhideWhenUsed/>
    <w:qFormat/>
    <w:uiPriority w:val="9"/>
    <w:pPr>
      <w:keepNext/>
      <w:keepLines/>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32">
    <w:name w:val="Default Paragraph Font"/>
    <w:semiHidden/>
    <w:unhideWhenUsed/>
    <w:qFormat/>
    <w:uiPriority w:val="1"/>
  </w:style>
  <w:style w:type="table" w:default="1" w:styleId="32">
    <w:name w:val="Normal Table"/>
    <w:semiHidden/>
    <w:unhideWhenUsed/>
    <w:uiPriority w:val="99"/>
    <w:tblPr>
      <w:tblCellMar>
        <w:top w:w="0" w:type="dxa"/>
        <w:left w:w="108" w:type="dxa"/>
        <w:bottom w:w="0" w:type="dxa"/>
        <w:right w:w="108" w:type="dxa"/>
      </w:tblCellMar>
    </w:tblPr>
  </w:style>
  <w:style w:type="paragraph" w:styleId="2">
    <w:name w:val="macro"/>
    <w:link w:val="147"/>
    <w:unhideWhenUsed/>
    <w:qFormat/>
    <w:uiPriority w:val="99"/>
    <w:pPr>
      <w:tabs>
        <w:tab w:val="left" w:pos="576"/>
        <w:tab w:val="left" w:pos="1152"/>
        <w:tab w:val="left" w:pos="1728"/>
        <w:tab w:val="left" w:pos="2304"/>
        <w:tab w:val="left" w:pos="2880"/>
        <w:tab w:val="left" w:pos="3456"/>
        <w:tab w:val="left" w:pos="4032"/>
      </w:tabs>
      <w:spacing w:after="200" w:line="276" w:lineRule="auto"/>
    </w:pPr>
    <w:rPr>
      <w:rFonts w:ascii="Courier" w:hAnsi="Courier" w:eastAsiaTheme="minorEastAsia" w:cstheme="minorBidi"/>
      <w:sz w:val="20"/>
      <w:szCs w:val="20"/>
      <w:lang w:val="en-US" w:eastAsia="en-US" w:bidi="ar-SA"/>
    </w:rPr>
  </w:style>
  <w:style w:type="paragraph" w:styleId="12">
    <w:name w:val="List 3"/>
    <w:basedOn w:val="1"/>
    <w:unhideWhenUsed/>
    <w:qFormat/>
    <w:uiPriority w:val="99"/>
    <w:pPr>
      <w:ind w:left="1080" w:hanging="360"/>
      <w:contextualSpacing/>
    </w:pPr>
  </w:style>
  <w:style w:type="paragraph" w:styleId="13">
    <w:name w:val="List Number 2"/>
    <w:basedOn w:val="1"/>
    <w:unhideWhenUsed/>
    <w:uiPriority w:val="99"/>
    <w:pPr>
      <w:numPr>
        <w:ilvl w:val="0"/>
        <w:numId w:val="1"/>
      </w:numPr>
      <w:contextualSpacing/>
    </w:pPr>
  </w:style>
  <w:style w:type="paragraph" w:styleId="14">
    <w:name w:val="List Number"/>
    <w:basedOn w:val="1"/>
    <w:unhideWhenUsed/>
    <w:qFormat/>
    <w:uiPriority w:val="99"/>
    <w:pPr>
      <w:numPr>
        <w:ilvl w:val="0"/>
        <w:numId w:val="2"/>
      </w:numPr>
      <w:contextualSpacing/>
    </w:pPr>
  </w:style>
  <w:style w:type="paragraph" w:styleId="15">
    <w:name w:val="caption"/>
    <w:basedOn w:val="1"/>
    <w:next w:val="1"/>
    <w:semiHidden/>
    <w:unhideWhenUsed/>
    <w:qFormat/>
    <w:uiPriority w:val="35"/>
    <w:pPr>
      <w:spacing w:line="240" w:lineRule="auto"/>
    </w:pPr>
    <w:rPr>
      <w:b/>
      <w:bCs/>
      <w:color w:val="4F81BD" w:themeColor="accent1"/>
      <w:sz w:val="18"/>
      <w:szCs w:val="18"/>
      <w14:textFill>
        <w14:solidFill>
          <w14:schemeClr w14:val="accent1"/>
        </w14:solidFill>
      </w14:textFill>
    </w:rPr>
  </w:style>
  <w:style w:type="paragraph" w:styleId="16">
    <w:name w:val="List Bullet"/>
    <w:basedOn w:val="1"/>
    <w:unhideWhenUsed/>
    <w:uiPriority w:val="99"/>
    <w:pPr>
      <w:numPr>
        <w:ilvl w:val="0"/>
        <w:numId w:val="3"/>
      </w:numPr>
      <w:contextualSpacing/>
    </w:pPr>
  </w:style>
  <w:style w:type="paragraph" w:styleId="17">
    <w:name w:val="Body Text 3"/>
    <w:basedOn w:val="1"/>
    <w:link w:val="146"/>
    <w:unhideWhenUsed/>
    <w:qFormat/>
    <w:uiPriority w:val="99"/>
    <w:pPr>
      <w:spacing w:after="120"/>
    </w:pPr>
    <w:rPr>
      <w:sz w:val="16"/>
      <w:szCs w:val="16"/>
    </w:rPr>
  </w:style>
  <w:style w:type="paragraph" w:styleId="18">
    <w:name w:val="List Bullet 3"/>
    <w:basedOn w:val="1"/>
    <w:unhideWhenUsed/>
    <w:qFormat/>
    <w:uiPriority w:val="99"/>
    <w:pPr>
      <w:numPr>
        <w:ilvl w:val="0"/>
        <w:numId w:val="4"/>
      </w:numPr>
      <w:contextualSpacing/>
    </w:pPr>
  </w:style>
  <w:style w:type="paragraph" w:styleId="19">
    <w:name w:val="Body Text"/>
    <w:basedOn w:val="1"/>
    <w:link w:val="144"/>
    <w:unhideWhenUsed/>
    <w:uiPriority w:val="99"/>
    <w:pPr>
      <w:spacing w:after="120"/>
    </w:pPr>
  </w:style>
  <w:style w:type="paragraph" w:styleId="20">
    <w:name w:val="List Number 3"/>
    <w:basedOn w:val="1"/>
    <w:unhideWhenUsed/>
    <w:qFormat/>
    <w:uiPriority w:val="99"/>
    <w:pPr>
      <w:numPr>
        <w:ilvl w:val="0"/>
        <w:numId w:val="5"/>
      </w:numPr>
      <w:contextualSpacing/>
    </w:pPr>
  </w:style>
  <w:style w:type="paragraph" w:styleId="21">
    <w:name w:val="List 2"/>
    <w:basedOn w:val="1"/>
    <w:unhideWhenUsed/>
    <w:uiPriority w:val="99"/>
    <w:pPr>
      <w:ind w:left="720" w:hanging="360"/>
      <w:contextualSpacing/>
    </w:pPr>
  </w:style>
  <w:style w:type="paragraph" w:styleId="22">
    <w:name w:val="List Continue"/>
    <w:basedOn w:val="1"/>
    <w:unhideWhenUsed/>
    <w:qFormat/>
    <w:uiPriority w:val="99"/>
    <w:pPr>
      <w:spacing w:after="120"/>
      <w:ind w:left="360"/>
      <w:contextualSpacing/>
    </w:pPr>
  </w:style>
  <w:style w:type="paragraph" w:styleId="23">
    <w:name w:val="List Bullet 2"/>
    <w:basedOn w:val="1"/>
    <w:unhideWhenUsed/>
    <w:qFormat/>
    <w:uiPriority w:val="99"/>
    <w:pPr>
      <w:numPr>
        <w:ilvl w:val="0"/>
        <w:numId w:val="6"/>
      </w:numPr>
      <w:contextualSpacing/>
    </w:pPr>
  </w:style>
  <w:style w:type="paragraph" w:styleId="24">
    <w:name w:val="footer"/>
    <w:basedOn w:val="1"/>
    <w:link w:val="136"/>
    <w:unhideWhenUsed/>
    <w:uiPriority w:val="99"/>
    <w:pPr>
      <w:tabs>
        <w:tab w:val="center" w:pos="4680"/>
        <w:tab w:val="right" w:pos="9360"/>
      </w:tabs>
      <w:spacing w:after="0" w:line="240" w:lineRule="auto"/>
    </w:pPr>
  </w:style>
  <w:style w:type="paragraph" w:styleId="25">
    <w:name w:val="header"/>
    <w:basedOn w:val="1"/>
    <w:link w:val="135"/>
    <w:unhideWhenUsed/>
    <w:uiPriority w:val="99"/>
    <w:pPr>
      <w:tabs>
        <w:tab w:val="center" w:pos="4680"/>
        <w:tab w:val="right" w:pos="9360"/>
      </w:tabs>
      <w:spacing w:after="0" w:line="240" w:lineRule="auto"/>
    </w:pPr>
  </w:style>
  <w:style w:type="paragraph" w:styleId="26">
    <w:name w:val="Subtitle"/>
    <w:basedOn w:val="1"/>
    <w:next w:val="1"/>
    <w:link w:val="142"/>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paragraph" w:styleId="27">
    <w:name w:val="List"/>
    <w:basedOn w:val="1"/>
    <w:unhideWhenUsed/>
    <w:qFormat/>
    <w:uiPriority w:val="99"/>
    <w:pPr>
      <w:ind w:left="360" w:hanging="360"/>
      <w:contextualSpacing/>
    </w:pPr>
  </w:style>
  <w:style w:type="paragraph" w:styleId="28">
    <w:name w:val="Body Text 2"/>
    <w:basedOn w:val="1"/>
    <w:link w:val="145"/>
    <w:unhideWhenUsed/>
    <w:uiPriority w:val="99"/>
    <w:pPr>
      <w:spacing w:after="120" w:line="480" w:lineRule="auto"/>
    </w:pPr>
  </w:style>
  <w:style w:type="paragraph" w:styleId="29">
    <w:name w:val="List Continue 2"/>
    <w:basedOn w:val="1"/>
    <w:unhideWhenUsed/>
    <w:qFormat/>
    <w:uiPriority w:val="99"/>
    <w:pPr>
      <w:spacing w:after="120"/>
      <w:ind w:left="720"/>
      <w:contextualSpacing/>
    </w:pPr>
  </w:style>
  <w:style w:type="paragraph" w:styleId="30">
    <w:name w:val="List Continue 3"/>
    <w:basedOn w:val="1"/>
    <w:unhideWhenUsed/>
    <w:qFormat/>
    <w:uiPriority w:val="99"/>
    <w:pPr>
      <w:spacing w:after="120"/>
      <w:ind w:left="1080"/>
      <w:contextualSpacing/>
    </w:pPr>
  </w:style>
  <w:style w:type="paragraph" w:styleId="31">
    <w:name w:val="Title"/>
    <w:basedOn w:val="1"/>
    <w:next w:val="1"/>
    <w:link w:val="141"/>
    <w:qFormat/>
    <w:uiPriority w:val="10"/>
    <w:pPr>
      <w:pBdr>
        <w:bottom w:val="single" w:color="4F81BD" w:themeColor="accent1" w:sz="8" w:space="4"/>
      </w:pBdr>
      <w:spacing w:after="300" w:line="240" w:lineRule="auto"/>
      <w:contextualSpacing/>
    </w:pPr>
    <w:rPr>
      <w:rFonts w:asciiTheme="majorHAnsi" w:hAnsiTheme="majorHAnsi" w:eastAsiaTheme="majorEastAsia" w:cstheme="majorBidi"/>
      <w:color w:val="17375E" w:themeColor="text2" w:themeShade="BF"/>
      <w:spacing w:val="5"/>
      <w:kern w:val="28"/>
      <w:sz w:val="52"/>
      <w:szCs w:val="52"/>
    </w:rPr>
  </w:style>
  <w:style w:type="table" w:styleId="33">
    <w:name w:val="Table Grid"/>
    <w:basedOn w:val="32"/>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34">
    <w:name w:val="Light Shading"/>
    <w:basedOn w:val="32"/>
    <w:qFormat/>
    <w:uiPriority w:val="60"/>
    <w:pPr>
      <w:spacing w:after="0" w:line="240" w:lineRule="auto"/>
    </w:pPr>
    <w:rPr>
      <w:color w:val="000000" w:themeColor="text1" w:themeShade="BF"/>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table" w:styleId="35">
    <w:name w:val="Light Shading Accent 1"/>
    <w:basedOn w:val="32"/>
    <w:qFormat/>
    <w:uiPriority w:val="60"/>
    <w:pPr>
      <w:spacing w:after="0" w:line="240" w:lineRule="auto"/>
    </w:pPr>
    <w:rPr>
      <w:color w:val="376092" w:themeColor="accent1" w:themeShade="BF"/>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6">
    <w:name w:val="Light Shading Accent 2"/>
    <w:basedOn w:val="32"/>
    <w:qFormat/>
    <w:uiPriority w:val="60"/>
    <w:pPr>
      <w:spacing w:after="0" w:line="240" w:lineRule="auto"/>
    </w:pPr>
    <w:rPr>
      <w:color w:val="953735" w:themeColor="accent2" w:themeShade="BF"/>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left w:val="nil"/>
          <w:right w:val="nil"/>
          <w:insideH w:val="nil"/>
          <w:insideV w:val="nil"/>
        </w:tcBorders>
        <w:shd w:val="clear" w:color="auto" w:fill="EFD3D3" w:themeFill="accent2" w:themeFillTint="3F"/>
      </w:tcPr>
    </w:tblStylePr>
  </w:style>
  <w:style w:type="table" w:styleId="37">
    <w:name w:val="Light Shading Accent 3"/>
    <w:basedOn w:val="32"/>
    <w:qFormat/>
    <w:uiPriority w:val="60"/>
    <w:pPr>
      <w:spacing w:after="0" w:line="240" w:lineRule="auto"/>
    </w:pPr>
    <w:rPr>
      <w:color w:val="77933C" w:themeColor="accent3" w:themeShade="BF"/>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38">
    <w:name w:val="Light Shading Accent 4"/>
    <w:basedOn w:val="32"/>
    <w:qFormat/>
    <w:uiPriority w:val="60"/>
    <w:pPr>
      <w:spacing w:after="0" w:line="240" w:lineRule="auto"/>
    </w:pPr>
    <w:rPr>
      <w:color w:val="604A7B" w:themeColor="accent4" w:themeShade="BF"/>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la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39">
    <w:name w:val="Light Shading Accent 5"/>
    <w:basedOn w:val="32"/>
    <w:qFormat/>
    <w:uiPriority w:val="60"/>
    <w:pPr>
      <w:spacing w:after="0" w:line="240" w:lineRule="auto"/>
    </w:pPr>
    <w:rPr>
      <w:color w:val="31859C" w:themeColor="accent5" w:themeShade="BF"/>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left w:val="nil"/>
          <w:right w:val="nil"/>
          <w:insideH w:val="nil"/>
          <w:insideV w:val="nil"/>
        </w:tcBorders>
        <w:shd w:val="clear" w:color="auto" w:fill="D2EAF0" w:themeFill="accent5" w:themeFillTint="3F"/>
      </w:tcPr>
    </w:tblStylePr>
  </w:style>
  <w:style w:type="table" w:styleId="40">
    <w:name w:val="Light Shading Accent 6"/>
    <w:basedOn w:val="32"/>
    <w:qFormat/>
    <w:uiPriority w:val="60"/>
    <w:pPr>
      <w:spacing w:after="0" w:line="240" w:lineRule="auto"/>
    </w:pPr>
    <w:rPr>
      <w:color w:val="E46C0A" w:themeColor="accent6" w:themeShade="BF"/>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la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left w:val="nil"/>
          <w:right w:val="nil"/>
          <w:insideH w:val="nil"/>
          <w:insideV w:val="nil"/>
        </w:tcBorders>
        <w:shd w:val="clear" w:color="auto" w:fill="FDE5D1" w:themeFill="accent6" w:themeFillTint="3F"/>
      </w:tcPr>
    </w:tblStylePr>
  </w:style>
  <w:style w:type="table" w:styleId="41">
    <w:name w:val="Light List"/>
    <w:basedOn w:val="32"/>
    <w:qFormat/>
    <w:uiPriority w:val="61"/>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42">
    <w:name w:val="Light List Accent 1"/>
    <w:basedOn w:val="32"/>
    <w:qFormat/>
    <w:uiPriority w:val="61"/>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43">
    <w:name w:val="Light List Accent 2"/>
    <w:basedOn w:val="32"/>
    <w:qFormat/>
    <w:uiPriority w:val="61"/>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StylePr>
    <w:tblStylePr w:type="lastCol">
      <w:rPr>
        <w:b/>
        <w:bCs/>
      </w:r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44">
    <w:name w:val="Light List Accent 3"/>
    <w:basedOn w:val="32"/>
    <w:qFormat/>
    <w:uiPriority w:val="61"/>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45">
    <w:name w:val="Light List Accent 4"/>
    <w:basedOn w:val="32"/>
    <w:qFormat/>
    <w:uiPriority w:val="61"/>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8064A2" w:themeFill="accent4"/>
      </w:tcPr>
    </w:tblStylePr>
    <w:tblStylePr w:type="lastRow">
      <w:pPr>
        <w:spacing w:before="0" w:after="0" w:line="240" w:lineRule="auto"/>
      </w:pPr>
      <w:rPr>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firstCol">
      <w:rPr>
        <w:b/>
        <w:bCs/>
      </w:rPr>
    </w:tblStylePr>
    <w:tblStylePr w:type="lastCol">
      <w:rPr>
        <w:b/>
        <w:bCs/>
      </w:r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style>
  <w:style w:type="table" w:styleId="46">
    <w:name w:val="Light List Accent 5"/>
    <w:basedOn w:val="32"/>
    <w:qFormat/>
    <w:uiPriority w:val="61"/>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47">
    <w:name w:val="Light List Accent 6"/>
    <w:basedOn w:val="32"/>
    <w:qFormat/>
    <w:uiPriority w:val="61"/>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F79646" w:themeFill="accent6"/>
      </w:tcPr>
    </w:tblStylePr>
    <w:tblStylePr w:type="lastRow">
      <w:pPr>
        <w:spacing w:before="0" w:after="0" w:line="240" w:lineRule="auto"/>
      </w:pPr>
      <w:rPr>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firstCol">
      <w:rPr>
        <w:b/>
        <w:bCs/>
      </w:rPr>
    </w:tblStylePr>
    <w:tblStylePr w:type="lastCol">
      <w:rPr>
        <w:b/>
        <w:bCs/>
      </w:r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style>
  <w:style w:type="table" w:styleId="48">
    <w:name w:val="Light Grid"/>
    <w:basedOn w:val="32"/>
    <w:qFormat/>
    <w:uiPriority w:val="62"/>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styleId="49">
    <w:name w:val="Light Grid Accent 1"/>
    <w:basedOn w:val="32"/>
    <w:qFormat/>
    <w:uiPriority w:val="62"/>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tcPr>
    </w:tblStylePr>
  </w:style>
  <w:style w:type="table" w:styleId="50">
    <w:name w:val="Light Grid Accent 2"/>
    <w:basedOn w:val="32"/>
    <w:qFormat/>
    <w:uiPriority w:val="62"/>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3" w:themeFill="accent2" w:themeFillTint="3F"/>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shd w:val="clear" w:color="auto" w:fill="EFD3D3" w:themeFill="accent2" w:themeFillTint="3F"/>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tcPr>
    </w:tblStylePr>
  </w:style>
  <w:style w:type="table" w:styleId="51">
    <w:name w:val="Light Grid Accent 3"/>
    <w:basedOn w:val="32"/>
    <w:qFormat/>
    <w:uiPriority w:val="62"/>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tcPr>
    </w:tblStylePr>
  </w:style>
  <w:style w:type="table" w:styleId="52">
    <w:name w:val="Light Grid Accent 4"/>
    <w:basedOn w:val="32"/>
    <w:qFormat/>
    <w:uiPriority w:val="62"/>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shd w:val="clear" w:color="auto" w:fill="DFD8E8" w:themeFill="accent4" w:themeFillTint="3F"/>
      </w:tcPr>
    </w:tblStylePr>
    <w:tblStylePr w:type="band2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tcPr>
    </w:tblStylePr>
  </w:style>
  <w:style w:type="table" w:styleId="53">
    <w:name w:val="Light Grid Accent 5"/>
    <w:basedOn w:val="32"/>
    <w:qFormat/>
    <w:uiPriority w:val="62"/>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0"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shd w:val="clear" w:color="auto" w:fill="D2EAF0"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tcPr>
    </w:tblStylePr>
  </w:style>
  <w:style w:type="table" w:styleId="54">
    <w:name w:val="Light Grid Accent 6"/>
    <w:basedOn w:val="32"/>
    <w:qFormat/>
    <w:uiPriority w:val="62"/>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5D1" w:themeFill="accent6" w:themeFillTint="3F"/>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shd w:val="clear" w:color="auto" w:fill="FDE5D1" w:themeFill="accent6" w:themeFillTint="3F"/>
      </w:tcPr>
    </w:tblStylePr>
    <w:tblStylePr w:type="band2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tcPr>
    </w:tblStylePr>
  </w:style>
  <w:style w:type="table" w:styleId="55">
    <w:name w:val="Medium Shading 1"/>
    <w:basedOn w:val="32"/>
    <w:qFormat/>
    <w:uiPriority w:val="63"/>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BFBFBF" w:themeFill="text1" w:themeFillTint="3F"/>
      </w:tcPr>
    </w:tblStylePr>
    <w:tblStylePr w:type="band1Horz">
      <w:tblPr/>
      <w:tcPr>
        <w:tcBorders>
          <w:insideH w:val="nil"/>
          <w:insideV w:val="nil"/>
        </w:tcBorders>
        <w:shd w:val="clear" w:color="auto" w:fill="BFBFBF" w:themeFill="text1" w:themeFillTint="3F"/>
      </w:tcPr>
    </w:tblStylePr>
    <w:tblStylePr w:type="band2Horz">
      <w:tblPr/>
      <w:tcPr>
        <w:tcBorders>
          <w:insideH w:val="nil"/>
          <w:insideV w:val="nil"/>
        </w:tcBorders>
      </w:tcPr>
    </w:tblStylePr>
  </w:style>
  <w:style w:type="table" w:styleId="56">
    <w:name w:val="Medium Shading 1 Accent 1"/>
    <w:basedOn w:val="32"/>
    <w:qFormat/>
    <w:uiPriority w:val="63"/>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57">
    <w:name w:val="Medium Shading 1 Accent 2"/>
    <w:basedOn w:val="32"/>
    <w:qFormat/>
    <w:uiPriority w:val="63"/>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shd w:val="clear" w:color="auto" w:fill="C0504D" w:themeFill="accent2"/>
      </w:tcPr>
    </w:tblStylePr>
    <w:tblStylePr w:type="lastRow">
      <w:pPr>
        <w:spacing w:before="0" w:after="0" w:line="240" w:lineRule="auto"/>
      </w:pPr>
      <w:rPr>
        <w:b/>
        <w:bCs/>
      </w:rPr>
      <w:tblPr/>
      <w:tcPr>
        <w:tcBorders>
          <w:top w:val="double" w:color="CF7B79" w:themeColor="accent2" w:themeTint="BF" w:sz="6"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EFD3D3" w:themeFill="accent2" w:themeFillTint="3F"/>
      </w:tcPr>
    </w:tblStylePr>
    <w:tblStylePr w:type="band1Horz">
      <w:tblPr/>
      <w:tcPr>
        <w:tcBorders>
          <w:insideH w:val="nil"/>
          <w:insideV w:val="nil"/>
        </w:tcBorders>
        <w:shd w:val="clear" w:color="auto" w:fill="EFD3D3" w:themeFill="accent2" w:themeFillTint="3F"/>
      </w:tcPr>
    </w:tblStylePr>
    <w:tblStylePr w:type="band2Horz">
      <w:tblPr/>
      <w:tcPr>
        <w:tcBorders>
          <w:insideH w:val="nil"/>
          <w:insideV w:val="nil"/>
        </w:tcBorders>
      </w:tcPr>
    </w:tblStylePr>
  </w:style>
  <w:style w:type="table" w:styleId="58">
    <w:name w:val="Medium Shading 1 Accent 3"/>
    <w:basedOn w:val="32"/>
    <w:qFormat/>
    <w:uiPriority w:val="63"/>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4CC82" w:themeColor="accent3" w:themeTint="BF" w:sz="6"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59">
    <w:name w:val="Medium Shading 1 Accent 4"/>
    <w:basedOn w:val="32"/>
    <w:qFormat/>
    <w:uiPriority w:val="63"/>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shd w:val="clear" w:color="auto" w:fill="8064A2" w:themeFill="accent4"/>
      </w:tcPr>
    </w:tblStylePr>
    <w:tblStylePr w:type="lastRow">
      <w:pPr>
        <w:spacing w:before="0" w:after="0" w:line="240" w:lineRule="auto"/>
      </w:pPr>
      <w:rPr>
        <w:b/>
        <w:bCs/>
      </w:rPr>
      <w:tblPr/>
      <w:tcPr>
        <w:tcBorders>
          <w:top w:val="double" w:color="9F8AB9" w:themeColor="accent4" w:themeTint="BF" w:sz="6"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60">
    <w:name w:val="Medium Shading 1 Accent 5"/>
    <w:basedOn w:val="32"/>
    <w:qFormat/>
    <w:uiPriority w:val="63"/>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2EAF0" w:themeFill="accent5" w:themeFillTint="3F"/>
      </w:tcPr>
    </w:tblStylePr>
    <w:tblStylePr w:type="band1Horz">
      <w:tblPr/>
      <w:tcPr>
        <w:tcBorders>
          <w:insideH w:val="nil"/>
          <w:insideV w:val="nil"/>
        </w:tcBorders>
        <w:shd w:val="clear" w:color="auto" w:fill="D2EAF0" w:themeFill="accent5" w:themeFillTint="3F"/>
      </w:tcPr>
    </w:tblStylePr>
    <w:tblStylePr w:type="band2Horz">
      <w:tblPr/>
      <w:tcPr>
        <w:tcBorders>
          <w:insideH w:val="nil"/>
          <w:insideV w:val="nil"/>
        </w:tcBorders>
      </w:tcPr>
    </w:tblStylePr>
  </w:style>
  <w:style w:type="table" w:styleId="61">
    <w:name w:val="Medium Shading 1 Accent 6"/>
    <w:basedOn w:val="32"/>
    <w:qFormat/>
    <w:uiPriority w:val="63"/>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shd w:val="clear" w:color="auto" w:fill="F79646" w:themeFill="accent6"/>
      </w:tcPr>
    </w:tblStylePr>
    <w:tblStylePr w:type="lastRow">
      <w:pPr>
        <w:spacing w:before="0" w:after="0" w:line="240" w:lineRule="auto"/>
      </w:pPr>
      <w:rPr>
        <w:b/>
        <w:bCs/>
      </w:rPr>
      <w:tblPr/>
      <w:tcPr>
        <w:tcBorders>
          <w:top w:val="double" w:color="F9B074" w:themeColor="accent6" w:themeTint="BF" w:sz="6"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FDE5D1" w:themeFill="accent6" w:themeFillTint="3F"/>
      </w:tcPr>
    </w:tblStylePr>
    <w:tblStylePr w:type="band1Horz">
      <w:tblPr/>
      <w:tcPr>
        <w:tcBorders>
          <w:insideH w:val="nil"/>
          <w:insideV w:val="nil"/>
        </w:tcBorders>
        <w:shd w:val="clear" w:color="auto" w:fill="FDE5D1" w:themeFill="accent6" w:themeFillTint="3F"/>
      </w:tcPr>
    </w:tblStylePr>
    <w:tblStylePr w:type="band2Horz">
      <w:tblPr/>
      <w:tcPr>
        <w:tcBorders>
          <w:insideH w:val="nil"/>
          <w:insideV w:val="nil"/>
        </w:tcBorders>
      </w:tcPr>
    </w:tblStylePr>
  </w:style>
  <w:style w:type="table" w:styleId="62">
    <w:name w:val="Medium Shading 2"/>
    <w:basedOn w:val="3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3">
    <w:name w:val="Medium Shading 2 Accent 1"/>
    <w:basedOn w:val="3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F81BD" w:themeFill="accen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4">
    <w:name w:val="Medium Shading 2 Accent 2"/>
    <w:basedOn w:val="3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C0504D" w:themeFill="accent2"/>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5">
    <w:name w:val="Medium Shading 2 Accent 3"/>
    <w:basedOn w:val="3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9BBB59" w:themeFill="accent3"/>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6">
    <w:name w:val="Medium Shading 2 Accent 4"/>
    <w:basedOn w:val="3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8064A2" w:themeFill="accent4"/>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7">
    <w:name w:val="Medium Shading 2 Accent 5"/>
    <w:basedOn w:val="3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8">
    <w:name w:val="Medium Shading 2 Accent 6"/>
    <w:basedOn w:val="3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F79646" w:themeFill="accent6"/>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9">
    <w:name w:val="Medium List 1"/>
    <w:basedOn w:val="32"/>
    <w:qFormat/>
    <w:uiPriority w:val="65"/>
    <w:pPr>
      <w:spacing w:after="0" w:line="240" w:lineRule="auto"/>
    </w:pPr>
    <w:rPr>
      <w:color w:val="000000" w:themeColor="text1"/>
      <w14:textFill>
        <w14:solidFill>
          <w14:schemeClr w14:val="tx1"/>
        </w14:solidFill>
      </w14:textFill>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1F497D" w:themeColor="text2"/>
        <w14:textFill>
          <w14:solidFill>
            <w14:schemeClr w14:val="tx2"/>
          </w14:solidFill>
        </w14:textFill>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BFBFBF" w:themeFill="text1" w:themeFillTint="3F"/>
      </w:tcPr>
    </w:tblStylePr>
    <w:tblStylePr w:type="band1Horz">
      <w:tblPr/>
      <w:tcPr>
        <w:shd w:val="clear" w:color="auto" w:fill="BFBFBF" w:themeFill="text1" w:themeFillTint="3F"/>
      </w:tcPr>
    </w:tblStylePr>
  </w:style>
  <w:style w:type="table" w:styleId="70">
    <w:name w:val="Medium List 1 Accent 1"/>
    <w:basedOn w:val="32"/>
    <w:qFormat/>
    <w:uiPriority w:val="65"/>
    <w:pPr>
      <w:spacing w:after="0" w:line="240" w:lineRule="auto"/>
    </w:pPr>
    <w:rPr>
      <w:color w:val="000000" w:themeColor="text1"/>
      <w14:textFill>
        <w14:solidFill>
          <w14:schemeClr w14:val="tx1"/>
        </w14:solidFill>
      </w14:textFill>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F81BD" w:themeColor="accent1" w:sz="8" w:space="0"/>
        </w:tcBorders>
      </w:tcPr>
    </w:tblStylePr>
    <w:tblStylePr w:type="lastRow">
      <w:rPr>
        <w:b/>
        <w:bCs/>
        <w:color w:val="1F497D" w:themeColor="text2"/>
        <w14:textFill>
          <w14:solidFill>
            <w14:schemeClr w14:val="tx2"/>
          </w14:solidFill>
        </w14:textFill>
      </w:rPr>
      <w:tblPr/>
      <w:tcPr>
        <w:tcBorders>
          <w:top w:val="single" w:color="4F81BD" w:themeColor="accent1" w:sz="8" w:space="0"/>
          <w:bottom w:val="single" w:color="4F81BD" w:themeColor="accent1" w:sz="8" w:space="0"/>
        </w:tcBorders>
      </w:tcPr>
    </w:tblStylePr>
    <w:tblStylePr w:type="firstCol">
      <w:rPr>
        <w:b/>
        <w:bCs/>
      </w:rPr>
    </w:tblStylePr>
    <w:tblStylePr w:type="lastCol">
      <w:rPr>
        <w:b/>
        <w:bCs/>
      </w:rPr>
      <w:tblPr/>
      <w:tcPr>
        <w:tcBorders>
          <w:top w:val="single" w:color="4F81BD" w:themeColor="accent1" w:sz="8" w:space="0"/>
          <w:bottom w:val="single" w:color="4F81BD" w:themeColor="accent1" w:sz="8" w:space="0"/>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71">
    <w:name w:val="Medium List 1 Accent 2"/>
    <w:basedOn w:val="32"/>
    <w:qFormat/>
    <w:uiPriority w:val="65"/>
    <w:pPr>
      <w:spacing w:after="0" w:line="240" w:lineRule="auto"/>
    </w:pPr>
    <w:rPr>
      <w:color w:val="000000" w:themeColor="text1"/>
      <w14:textFill>
        <w14:solidFill>
          <w14:schemeClr w14:val="tx1"/>
        </w14:solidFill>
      </w14:textFill>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C0504D" w:themeColor="accent2" w:sz="8" w:space="0"/>
        </w:tcBorders>
      </w:tcPr>
    </w:tblStylePr>
    <w:tblStylePr w:type="lastRow">
      <w:rPr>
        <w:b/>
        <w:bCs/>
        <w:color w:val="1F497D" w:themeColor="text2"/>
        <w14:textFill>
          <w14:solidFill>
            <w14:schemeClr w14:val="tx2"/>
          </w14:solidFill>
        </w14:textFill>
      </w:rPr>
      <w:tblPr/>
      <w:tcPr>
        <w:tcBorders>
          <w:top w:val="single" w:color="C0504D" w:themeColor="accent2" w:sz="8" w:space="0"/>
          <w:bottom w:val="single" w:color="C0504D" w:themeColor="accent2" w:sz="8" w:space="0"/>
        </w:tcBorders>
      </w:tcPr>
    </w:tblStylePr>
    <w:tblStylePr w:type="firstCol">
      <w:rPr>
        <w:b/>
        <w:bCs/>
      </w:rPr>
    </w:tblStylePr>
    <w:tblStylePr w:type="lastCol">
      <w:rPr>
        <w:b/>
        <w:bCs/>
      </w:rPr>
      <w:tblPr/>
      <w:tcPr>
        <w:tcBorders>
          <w:top w:val="single" w:color="C0504D" w:themeColor="accent2" w:sz="8" w:space="0"/>
          <w:bottom w:val="single" w:color="C0504D" w:themeColor="accent2" w:sz="8" w:space="0"/>
        </w:tcBorders>
      </w:tcPr>
    </w:tblStylePr>
    <w:tblStylePr w:type="band1Vert">
      <w:tblPr/>
      <w:tcPr>
        <w:shd w:val="clear" w:color="auto" w:fill="EFD3D3" w:themeFill="accent2" w:themeFillTint="3F"/>
      </w:tcPr>
    </w:tblStylePr>
    <w:tblStylePr w:type="band1Horz">
      <w:tblPr/>
      <w:tcPr>
        <w:shd w:val="clear" w:color="auto" w:fill="EFD3D3" w:themeFill="accent2" w:themeFillTint="3F"/>
      </w:tcPr>
    </w:tblStylePr>
  </w:style>
  <w:style w:type="table" w:styleId="72">
    <w:name w:val="Medium List 1 Accent 3"/>
    <w:basedOn w:val="32"/>
    <w:qFormat/>
    <w:uiPriority w:val="65"/>
    <w:pPr>
      <w:spacing w:after="0" w:line="240" w:lineRule="auto"/>
    </w:pPr>
    <w:rPr>
      <w:color w:val="000000" w:themeColor="text1"/>
      <w14:textFill>
        <w14:solidFill>
          <w14:schemeClr w14:val="tx1"/>
        </w14:solidFill>
      </w14:textFill>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9BBB59" w:themeColor="accent3" w:sz="8" w:space="0"/>
        </w:tcBorders>
      </w:tcPr>
    </w:tblStylePr>
    <w:tblStylePr w:type="lastRow">
      <w:rPr>
        <w:b/>
        <w:bCs/>
        <w:color w:val="1F497D" w:themeColor="text2"/>
        <w14:textFill>
          <w14:solidFill>
            <w14:schemeClr w14:val="tx2"/>
          </w14:solidFill>
        </w14:textFill>
      </w:rPr>
      <w:tblPr/>
      <w:tcPr>
        <w:tcBorders>
          <w:top w:val="single" w:color="9BBB59" w:themeColor="accent3" w:sz="8" w:space="0"/>
          <w:bottom w:val="single" w:color="9BBB59" w:themeColor="accent3" w:sz="8" w:space="0"/>
        </w:tcBorders>
      </w:tcPr>
    </w:tblStylePr>
    <w:tblStylePr w:type="firstCol">
      <w:rPr>
        <w:b/>
        <w:bCs/>
      </w:rPr>
    </w:tblStylePr>
    <w:tblStylePr w:type="lastCol">
      <w:rPr>
        <w:b/>
        <w:bCs/>
      </w:rPr>
      <w:tblPr/>
      <w:tcPr>
        <w:tcBorders>
          <w:top w:val="single" w:color="9BBB59" w:themeColor="accent3" w:sz="8" w:space="0"/>
          <w:bottom w:val="single" w:color="9BBB59" w:themeColor="accent3" w:sz="8" w:space="0"/>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73">
    <w:name w:val="Medium List 1 Accent 4"/>
    <w:basedOn w:val="32"/>
    <w:uiPriority w:val="65"/>
    <w:pPr>
      <w:spacing w:after="0" w:line="240" w:lineRule="auto"/>
    </w:pPr>
    <w:rPr>
      <w:color w:val="000000" w:themeColor="text1"/>
      <w14:textFill>
        <w14:solidFill>
          <w14:schemeClr w14:val="tx1"/>
        </w14:solidFill>
      </w14:textFill>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8064A2" w:themeColor="accent4" w:sz="8" w:space="0"/>
        </w:tcBorders>
      </w:tcPr>
    </w:tblStylePr>
    <w:tblStylePr w:type="lastRow">
      <w:rPr>
        <w:b/>
        <w:bCs/>
        <w:color w:val="1F497D" w:themeColor="text2"/>
        <w14:textFill>
          <w14:solidFill>
            <w14:schemeClr w14:val="tx2"/>
          </w14:solidFill>
        </w14:textFill>
      </w:rPr>
      <w:tblPr/>
      <w:tcPr>
        <w:tcBorders>
          <w:top w:val="single" w:color="8064A2" w:themeColor="accent4" w:sz="8" w:space="0"/>
          <w:bottom w:val="single" w:color="8064A2" w:themeColor="accent4" w:sz="8" w:space="0"/>
        </w:tcBorders>
      </w:tcPr>
    </w:tblStylePr>
    <w:tblStylePr w:type="firstCol">
      <w:rPr>
        <w:b/>
        <w:bCs/>
      </w:rPr>
    </w:tblStylePr>
    <w:tblStylePr w:type="lastCol">
      <w:rPr>
        <w:b/>
        <w:bCs/>
      </w:rPr>
      <w:tblPr/>
      <w:tcPr>
        <w:tcBorders>
          <w:top w:val="single" w:color="8064A2" w:themeColor="accent4" w:sz="8" w:space="0"/>
          <w:bottom w:val="single" w:color="8064A2" w:themeColor="accent4" w:sz="8" w:space="0"/>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74">
    <w:name w:val="Medium List 1 Accent 5"/>
    <w:basedOn w:val="32"/>
    <w:qFormat/>
    <w:uiPriority w:val="65"/>
    <w:pPr>
      <w:spacing w:after="0" w:line="240" w:lineRule="auto"/>
    </w:pPr>
    <w:rPr>
      <w:color w:val="000000" w:themeColor="text1"/>
      <w14:textFill>
        <w14:solidFill>
          <w14:schemeClr w14:val="tx1"/>
        </w14:solidFill>
      </w14:textFill>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val="1F497D" w:themeColor="text2"/>
        <w14:textFill>
          <w14:solidFill>
            <w14:schemeClr w14:val="tx2"/>
          </w14:solidFill>
        </w14:textFill>
      </w:rPr>
      <w:tblPr/>
      <w:tcPr>
        <w:tcBorders>
          <w:top w:val="single" w:color="4BACC6" w:themeColor="accent5" w:sz="8" w:space="0"/>
          <w:bottom w:val="single" w:color="4BACC6" w:themeColor="accent5" w:sz="8" w:space="0"/>
        </w:tcBorders>
      </w:tcPr>
    </w:tblStylePr>
    <w:tblStylePr w:type="firstCol">
      <w:rPr>
        <w:b/>
        <w:bCs/>
      </w:r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0" w:themeFill="accent5" w:themeFillTint="3F"/>
      </w:tcPr>
    </w:tblStylePr>
    <w:tblStylePr w:type="band1Horz">
      <w:tblPr/>
      <w:tcPr>
        <w:shd w:val="clear" w:color="auto" w:fill="D2EAF0" w:themeFill="accent5" w:themeFillTint="3F"/>
      </w:tcPr>
    </w:tblStylePr>
  </w:style>
  <w:style w:type="table" w:styleId="75">
    <w:name w:val="Medium List 1 Accent 6"/>
    <w:basedOn w:val="32"/>
    <w:qFormat/>
    <w:uiPriority w:val="65"/>
    <w:pPr>
      <w:spacing w:after="0" w:line="240" w:lineRule="auto"/>
    </w:pPr>
    <w:rPr>
      <w:color w:val="000000" w:themeColor="text1"/>
      <w14:textFill>
        <w14:solidFill>
          <w14:schemeClr w14:val="tx1"/>
        </w14:solidFill>
      </w14:textFill>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F79646" w:themeColor="accent6" w:sz="8" w:space="0"/>
        </w:tcBorders>
      </w:tcPr>
    </w:tblStylePr>
    <w:tblStylePr w:type="lastRow">
      <w:rPr>
        <w:b/>
        <w:bCs/>
        <w:color w:val="1F497D" w:themeColor="text2"/>
        <w14:textFill>
          <w14:solidFill>
            <w14:schemeClr w14:val="tx2"/>
          </w14:solidFill>
        </w14:textFill>
      </w:rPr>
      <w:tblPr/>
      <w:tcPr>
        <w:tcBorders>
          <w:top w:val="single" w:color="F79646" w:themeColor="accent6" w:sz="8" w:space="0"/>
          <w:bottom w:val="single" w:color="F79646" w:themeColor="accent6" w:sz="8" w:space="0"/>
        </w:tcBorders>
      </w:tcPr>
    </w:tblStylePr>
    <w:tblStylePr w:type="firstCol">
      <w:rPr>
        <w:b/>
        <w:bCs/>
      </w:rPr>
    </w:tblStylePr>
    <w:tblStylePr w:type="lastCol">
      <w:rPr>
        <w:b/>
        <w:bCs/>
      </w:rPr>
      <w:tblPr/>
      <w:tcPr>
        <w:tcBorders>
          <w:top w:val="single" w:color="F79646" w:themeColor="accent6" w:sz="8" w:space="0"/>
          <w:bottom w:val="single" w:color="F79646" w:themeColor="accent6" w:sz="8" w:space="0"/>
        </w:tcBorders>
      </w:tcPr>
    </w:tblStylePr>
    <w:tblStylePr w:type="band1Vert">
      <w:tblPr/>
      <w:tcPr>
        <w:shd w:val="clear" w:color="auto" w:fill="FDE5D1" w:themeFill="accent6" w:themeFillTint="3F"/>
      </w:tcPr>
    </w:tblStylePr>
    <w:tblStylePr w:type="band1Horz">
      <w:tblPr/>
      <w:tcPr>
        <w:shd w:val="clear" w:color="auto" w:fill="FDE5D1" w:themeFill="accent6" w:themeFillTint="3F"/>
      </w:tcPr>
    </w:tblStylePr>
  </w:style>
  <w:style w:type="table" w:styleId="76">
    <w:name w:val="Medium List 2"/>
    <w:basedOn w:val="3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top w:val="nil"/>
          <w:bottom w:val="nil"/>
          <w:insideH w:val="nil"/>
          <w:insideV w:val="nil"/>
        </w:tcBorders>
        <w:shd w:val="clear" w:color="auto" w:fill="BFBFBF"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77">
    <w:name w:val="Medium List 2 Accent 1"/>
    <w:basedOn w:val="3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rPr>
        <w:sz w:val="24"/>
        <w:szCs w:val="24"/>
      </w:rPr>
      <w:tblPr/>
      <w:tcPr>
        <w:tcBorders>
          <w:top w:val="nil"/>
          <w:left w:val="nil"/>
          <w:bottom w:val="single" w:color="4F81BD" w:themeColor="accent1" w:sz="24" w:space="0"/>
          <w:right w:val="nil"/>
          <w:insideH w:val="nil"/>
          <w:insideV w:val="nil"/>
        </w:tcBorders>
        <w:shd w:val="clear" w:color="auto" w:fill="FFFFFF" w:themeFill="background1"/>
      </w:tcPr>
    </w:tblStylePr>
    <w:tblStylePr w:type="lastRow">
      <w:tblPr/>
      <w:tcPr>
        <w:tcBorders>
          <w:top w:val="single" w:color="4F81BD"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F81BD" w:themeColor="accent1" w:sz="8" w:space="0"/>
          <w:insideH w:val="nil"/>
          <w:insideV w:val="nil"/>
        </w:tcBorders>
        <w:shd w:val="clear" w:color="auto" w:fill="FFFFFF" w:themeFill="background1"/>
      </w:tcPr>
    </w:tblStylePr>
    <w:tblStylePr w:type="lastCol">
      <w:tblPr/>
      <w:tcPr>
        <w:tcBorders>
          <w:top w:val="nil"/>
          <w:left w:val="single" w:color="4F81BD"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78">
    <w:name w:val="Medium List 2 Accent 2"/>
    <w:basedOn w:val="3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rPr>
        <w:sz w:val="24"/>
        <w:szCs w:val="24"/>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tblPr/>
      <w:tcPr>
        <w:tcBorders>
          <w:top w:val="single" w:color="C0504D"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C0504D" w:themeColor="accent2" w:sz="8" w:space="0"/>
          <w:insideH w:val="nil"/>
          <w:insideV w:val="nil"/>
        </w:tcBorders>
        <w:shd w:val="clear" w:color="auto" w:fill="FFFFFF" w:themeFill="background1"/>
      </w:tcPr>
    </w:tblStylePr>
    <w:tblStylePr w:type="lastCol">
      <w:tblPr/>
      <w:tcPr>
        <w:tcBorders>
          <w:top w:val="nil"/>
          <w:left w:val="single" w:color="C0504D"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top w:val="nil"/>
          <w:bottom w:val="nil"/>
          <w:insideH w:val="nil"/>
          <w:insideV w:val="nil"/>
        </w:tcBorders>
        <w:shd w:val="clear" w:color="auto" w:fill="EFD3D3"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79">
    <w:name w:val="Medium List 2 Accent 3"/>
    <w:basedOn w:val="3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rPr>
        <w:sz w:val="24"/>
        <w:szCs w:val="24"/>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tblPr/>
      <w:tcPr>
        <w:tcBorders>
          <w:top w:val="single" w:color="9BBB59"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9BBB59" w:themeColor="accent3" w:sz="8" w:space="0"/>
          <w:insideH w:val="nil"/>
          <w:insideV w:val="nil"/>
        </w:tcBorders>
        <w:shd w:val="clear" w:color="auto" w:fill="FFFFFF" w:themeFill="background1"/>
      </w:tcPr>
    </w:tblStylePr>
    <w:tblStylePr w:type="lastCol">
      <w:tblPr/>
      <w:tcPr>
        <w:tcBorders>
          <w:top w:val="nil"/>
          <w:left w:val="single" w:color="9BBB59"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80">
    <w:name w:val="Medium List 2 Accent 4"/>
    <w:basedOn w:val="3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rPr>
        <w:sz w:val="24"/>
        <w:szCs w:val="24"/>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tblPr/>
      <w:tcPr>
        <w:tcBorders>
          <w:top w:val="single" w:color="8064A2"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8064A2" w:themeColor="accent4" w:sz="8" w:space="0"/>
          <w:insideH w:val="nil"/>
          <w:insideV w:val="nil"/>
        </w:tcBorders>
        <w:shd w:val="clear" w:color="auto" w:fill="FFFFFF" w:themeFill="background1"/>
      </w:tcPr>
    </w:tblStylePr>
    <w:tblStylePr w:type="lastCol">
      <w:tblPr/>
      <w:tcPr>
        <w:tcBorders>
          <w:top w:val="nil"/>
          <w:left w:val="single" w:color="8064A2"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81">
    <w:name w:val="Medium List 2 Accent 5"/>
    <w:basedOn w:val="3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top w:val="nil"/>
          <w:bottom w:val="nil"/>
          <w:insideH w:val="nil"/>
          <w:insideV w:val="nil"/>
        </w:tcBorders>
        <w:shd w:val="clear" w:color="auto" w:fill="D2EA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82">
    <w:name w:val="Medium List 2 Accent 6"/>
    <w:basedOn w:val="3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rPr>
        <w:sz w:val="24"/>
        <w:szCs w:val="24"/>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tblPr/>
      <w:tcPr>
        <w:tcBorders>
          <w:top w:val="single" w:color="F79646"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79646" w:themeColor="accent6" w:sz="8" w:space="0"/>
          <w:insideH w:val="nil"/>
          <w:insideV w:val="nil"/>
        </w:tcBorders>
        <w:shd w:val="clear" w:color="auto" w:fill="FFFFFF" w:themeFill="background1"/>
      </w:tcPr>
    </w:tblStylePr>
    <w:tblStylePr w:type="lastCol">
      <w:tblPr/>
      <w:tcPr>
        <w:tcBorders>
          <w:top w:val="nil"/>
          <w:left w:val="single" w:color="F79646"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top w:val="nil"/>
          <w:bottom w:val="nil"/>
          <w:insideH w:val="nil"/>
          <w:insideV w:val="nil"/>
        </w:tcBorders>
        <w:shd w:val="clear" w:color="auto" w:fill="FDE5D1"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83">
    <w:name w:val="Medium Grid 1"/>
    <w:basedOn w:val="32"/>
    <w:qFormat/>
    <w:uiPriority w:val="67"/>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CellMar>
        <w:top w:w="0" w:type="dxa"/>
        <w:left w:w="108" w:type="dxa"/>
        <w:bottom w:w="0" w:type="dxa"/>
        <w:right w:w="108" w:type="dxa"/>
      </w:tblCellMar>
    </w:tblPr>
    <w:tcPr>
      <w:shd w:val="clear" w:color="auto" w:fill="BFBFBF" w:themeFill="text1" w:themeFillTint="3F"/>
    </w:tcPr>
    <w:tblStylePr w:type="firstRow">
      <w:rPr>
        <w:b/>
        <w:bCs/>
      </w:rPr>
    </w:tblStylePr>
    <w:tblStylePr w:type="lastRow">
      <w:rPr>
        <w:b/>
        <w:bCs/>
      </w:rPr>
      <w:tblPr/>
      <w:tcPr>
        <w:tcBorders>
          <w:top w:val="single" w:color="3F3F3F" w:themeColor="text1" w:themeTint="BF" w:sz="18" w:space="0"/>
        </w:tcBorders>
      </w:tcPr>
    </w:tblStylePr>
    <w:tblStylePr w:type="firstCol">
      <w:rPr>
        <w:b/>
        <w:bCs/>
      </w:rPr>
    </w:tblStylePr>
    <w:tblStylePr w:type="lastCol">
      <w:rPr>
        <w:b/>
        <w:bCs/>
      </w:r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84">
    <w:name w:val="Medium Grid 1 Accent 1"/>
    <w:basedOn w:val="32"/>
    <w:qFormat/>
    <w:uiPriority w:val="67"/>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color="7BA0CD" w:themeColor="accent1" w:themeTint="BF" w:sz="18" w:space="0"/>
        </w:tcBorders>
      </w:tcPr>
    </w:tblStylePr>
    <w:tblStylePr w:type="firstCol">
      <w:rPr>
        <w:b/>
        <w:bCs/>
      </w:rPr>
    </w:tblStylePr>
    <w:tblStylePr w:type="lastCol">
      <w:rPr>
        <w:b/>
        <w:bCs/>
      </w:r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85">
    <w:name w:val="Medium Grid 1 Accent 2"/>
    <w:basedOn w:val="32"/>
    <w:qFormat/>
    <w:uiPriority w:val="67"/>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CellMar>
        <w:top w:w="0" w:type="dxa"/>
        <w:left w:w="108" w:type="dxa"/>
        <w:bottom w:w="0" w:type="dxa"/>
        <w:right w:w="108" w:type="dxa"/>
      </w:tblCellMar>
    </w:tblPr>
    <w:tcPr>
      <w:shd w:val="clear" w:color="auto" w:fill="EFD3D3" w:themeFill="accent2" w:themeFillTint="3F"/>
    </w:tcPr>
    <w:tblStylePr w:type="firstRow">
      <w:rPr>
        <w:b/>
        <w:bCs/>
      </w:rPr>
    </w:tblStylePr>
    <w:tblStylePr w:type="lastRow">
      <w:rPr>
        <w:b/>
        <w:bCs/>
      </w:rPr>
      <w:tblPr/>
      <w:tcPr>
        <w:tcBorders>
          <w:top w:val="single" w:color="CF7B79" w:themeColor="accent2" w:themeTint="BF" w:sz="18" w:space="0"/>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86">
    <w:name w:val="Medium Grid 1 Accent 3"/>
    <w:basedOn w:val="32"/>
    <w:qFormat/>
    <w:uiPriority w:val="67"/>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insideV w:val="single" w:color="B4CC82" w:themeColor="accent3" w:themeTint="BF" w:sz="8" w:space="0"/>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color="B4CC82" w:themeColor="accent3" w:themeTint="BF" w:sz="18" w:space="0"/>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87">
    <w:name w:val="Medium Grid 1 Accent 4"/>
    <w:basedOn w:val="32"/>
    <w:qFormat/>
    <w:uiPriority w:val="67"/>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color="9F8AB9" w:themeColor="accent4" w:themeTint="BF" w:sz="18" w:space="0"/>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88">
    <w:name w:val="Medium Grid 1 Accent 5"/>
    <w:basedOn w:val="32"/>
    <w:qFormat/>
    <w:uiPriority w:val="67"/>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CellMar>
        <w:top w:w="0" w:type="dxa"/>
        <w:left w:w="108" w:type="dxa"/>
        <w:bottom w:w="0" w:type="dxa"/>
        <w:right w:w="108" w:type="dxa"/>
      </w:tblCellMar>
    </w:tblPr>
    <w:tcPr>
      <w:shd w:val="clear" w:color="auto" w:fill="D2EAF0" w:themeFill="accent5" w:themeFillTint="3F"/>
    </w:tcPr>
    <w:tblStylePr w:type="firstRow">
      <w:rPr>
        <w:b/>
        <w:bCs/>
      </w:rPr>
    </w:tblStylePr>
    <w:tblStylePr w:type="lastRow">
      <w:rPr>
        <w:b/>
        <w:bCs/>
      </w:rPr>
      <w:tblPr/>
      <w:tcPr>
        <w:tcBorders>
          <w:top w:val="single" w:color="78C0D4" w:themeColor="accent5" w:themeTint="BF" w:sz="18" w:space="0"/>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89">
    <w:name w:val="Medium Grid 1 Accent 6"/>
    <w:basedOn w:val="32"/>
    <w:qFormat/>
    <w:uiPriority w:val="67"/>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CellMar>
        <w:top w:w="0" w:type="dxa"/>
        <w:left w:w="108" w:type="dxa"/>
        <w:bottom w:w="0" w:type="dxa"/>
        <w:right w:w="108" w:type="dxa"/>
      </w:tblCellMar>
    </w:tblPr>
    <w:tcPr>
      <w:shd w:val="clear" w:color="auto" w:fill="FDE5D1" w:themeFill="accent6" w:themeFillTint="3F"/>
    </w:tcPr>
    <w:tblStylePr w:type="firstRow">
      <w:rPr>
        <w:b/>
        <w:bCs/>
      </w:rPr>
    </w:tblStylePr>
    <w:tblStylePr w:type="lastRow">
      <w:rPr>
        <w:b/>
        <w:bCs/>
      </w:rPr>
      <w:tblPr/>
      <w:tcPr>
        <w:tcBorders>
          <w:top w:val="single" w:color="F9B074" w:themeColor="accent6" w:themeTint="BF" w:sz="18" w:space="0"/>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90">
    <w:name w:val="Medium Grid 2"/>
    <w:basedOn w:val="3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cPr>
      <w:shd w:val="clear" w:color="auto" w:fill="BFBFBF" w:themeFill="text1" w:themeFillTint="3F"/>
    </w:tcPr>
    <w:tblStylePr w:type="firstRow">
      <w:rPr>
        <w:b/>
        <w:bCs/>
        <w:color w:val="000000" w:themeColor="text1"/>
        <w14:textFill>
          <w14:solidFill>
            <w14:schemeClr w14:val="tx1"/>
          </w14:solidFill>
        </w14:textFill>
      </w:rPr>
      <w:tblPr/>
      <w:tcPr>
        <w:shd w:val="clear" w:color="auto" w:fill="E5E5E5" w:themeFill="tex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7F7F7F" w:themeFill="text1" w:themeFillTint="7F"/>
      </w:tcPr>
    </w:tblStylePr>
    <w:tblStylePr w:type="band1Horz">
      <w:tblPr/>
      <w:tcPr>
        <w:tcBorders>
          <w:insideH w:val="single" w:sz="6" w:space="0"/>
          <w:insideV w:val="single" w:sz="6" w:space="0"/>
        </w:tcBorders>
        <w:shd w:val="clear" w:color="auto" w:fill="7F7F7F" w:themeFill="text1" w:themeFillTint="7F"/>
      </w:tcPr>
    </w:tblStylePr>
    <w:tblStylePr w:type="nwCell">
      <w:tblPr/>
      <w:tcPr>
        <w:shd w:val="clear" w:color="auto" w:fill="FFFFFF" w:themeFill="background1"/>
      </w:tcPr>
    </w:tblStylePr>
  </w:style>
  <w:style w:type="table" w:styleId="91">
    <w:name w:val="Medium Grid 2 Accent 1"/>
    <w:basedOn w:val="3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14:textFill>
          <w14:solidFill>
            <w14:schemeClr w14:val="tx1"/>
          </w14:solidFill>
        </w14:textFill>
      </w:rPr>
      <w:tblPr/>
      <w:tcPr>
        <w:shd w:val="clear" w:color="auto" w:fill="EDF2F8" w:themeFill="accen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C0DE" w:themeFill="accent1" w:themeFillTint="7F"/>
      </w:tcPr>
    </w:tblStylePr>
    <w:tblStylePr w:type="band1Horz">
      <w:tblPr/>
      <w:tcPr>
        <w:tcBorders>
          <w:insideH w:val="single" w:sz="6" w:space="0"/>
          <w:insideV w:val="single" w:sz="6" w:space="0"/>
        </w:tcBorders>
        <w:shd w:val="clear" w:color="auto" w:fill="A7C0DE" w:themeFill="accent1" w:themeFillTint="7F"/>
      </w:tcPr>
    </w:tblStylePr>
    <w:tblStylePr w:type="nwCell">
      <w:tblPr/>
      <w:tcPr>
        <w:shd w:val="clear" w:color="auto" w:fill="FFFFFF" w:themeFill="background1"/>
      </w:tcPr>
    </w:tblStylePr>
  </w:style>
  <w:style w:type="table" w:styleId="92">
    <w:name w:val="Medium Grid 2 Accent 2"/>
    <w:basedOn w:val="3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cPr>
      <w:shd w:val="clear" w:color="auto" w:fill="EFD3D3" w:themeFill="accent2" w:themeFillTint="3F"/>
    </w:tcPr>
    <w:tblStylePr w:type="firstRow">
      <w:rPr>
        <w:b/>
        <w:bCs/>
        <w:color w:val="000000" w:themeColor="text1"/>
        <w14:textFill>
          <w14:solidFill>
            <w14:schemeClr w14:val="tx1"/>
          </w14:solidFill>
        </w14:textFill>
      </w:rPr>
      <w:tblPr/>
      <w:tcPr>
        <w:shd w:val="clear" w:color="auto" w:fill="F8EDED" w:themeFill="accent2"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insideV w:val="single" w:sz="6" w:space="0"/>
        </w:tcBorders>
        <w:shd w:val="clear" w:color="auto" w:fill="DFA7A6" w:themeFill="accent2" w:themeFillTint="7F"/>
      </w:tcPr>
    </w:tblStylePr>
    <w:tblStylePr w:type="nwCell">
      <w:tblPr/>
      <w:tcPr>
        <w:shd w:val="clear" w:color="auto" w:fill="FFFFFF" w:themeFill="background1"/>
      </w:tcPr>
    </w:tblStylePr>
  </w:style>
  <w:style w:type="table" w:styleId="93">
    <w:name w:val="Medium Grid 2 Accent 3"/>
    <w:basedOn w:val="3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14:textFill>
          <w14:solidFill>
            <w14:schemeClr w14:val="tx1"/>
          </w14:solidFill>
        </w14:textFill>
      </w:rPr>
      <w:tblPr/>
      <w:tcPr>
        <w:shd w:val="clear" w:color="auto" w:fill="F5F8EE" w:themeFill="accent3"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insideV w:val="single" w:sz="6" w:space="0"/>
        </w:tcBorders>
        <w:shd w:val="clear" w:color="auto" w:fill="CDDDAC" w:themeFill="accent3" w:themeFillTint="7F"/>
      </w:tcPr>
    </w:tblStylePr>
    <w:tblStylePr w:type="nwCell">
      <w:tblPr/>
      <w:tcPr>
        <w:shd w:val="clear" w:color="auto" w:fill="FFFFFF" w:themeFill="background1"/>
      </w:tcPr>
    </w:tblStylePr>
  </w:style>
  <w:style w:type="table" w:styleId="94">
    <w:name w:val="Medium Grid 2 Accent 4"/>
    <w:basedOn w:val="3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14:textFill>
          <w14:solidFill>
            <w14:schemeClr w14:val="tx1"/>
          </w14:solidFill>
        </w14:textFill>
      </w:rPr>
      <w:tblPr/>
      <w:tcPr>
        <w:shd w:val="clear" w:color="auto" w:fill="F2EFF5" w:themeFill="accent4"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insideV w:val="single" w:sz="6" w:space="0"/>
        </w:tcBorders>
        <w:shd w:val="clear" w:color="auto" w:fill="BFB1D0" w:themeFill="accent4" w:themeFillTint="7F"/>
      </w:tcPr>
    </w:tblStylePr>
    <w:tblStylePr w:type="nwCell">
      <w:tblPr/>
      <w:tcPr>
        <w:shd w:val="clear" w:color="auto" w:fill="FFFFFF" w:themeFill="background1"/>
      </w:tcPr>
    </w:tblStylePr>
  </w:style>
  <w:style w:type="table" w:styleId="95">
    <w:name w:val="Medium Grid 2 Accent 5"/>
    <w:basedOn w:val="3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cPr>
      <w:shd w:val="clear" w:color="auto" w:fill="D2EAF0" w:themeFill="accent5" w:themeFillTint="3F"/>
    </w:tcPr>
    <w:tblStylePr w:type="firstRow">
      <w:rPr>
        <w:b/>
        <w:bCs/>
        <w:color w:val="000000" w:themeColor="text1"/>
        <w14:textFill>
          <w14:solidFill>
            <w14:schemeClr w14:val="tx1"/>
          </w14:solidFill>
        </w14:textFill>
      </w:rPr>
      <w:tblPr/>
      <w:tcPr>
        <w:shd w:val="clear" w:color="auto" w:fill="EDF6F9" w:themeFill="accent5"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insideV w:val="single" w:sz="6" w:space="0"/>
        </w:tcBorders>
        <w:shd w:val="clear" w:color="auto" w:fill="A5D5E2" w:themeFill="accent5" w:themeFillTint="7F"/>
      </w:tcPr>
    </w:tblStylePr>
    <w:tblStylePr w:type="nwCell">
      <w:tblPr/>
      <w:tcPr>
        <w:shd w:val="clear" w:color="auto" w:fill="FFFFFF" w:themeFill="background1"/>
      </w:tcPr>
    </w:tblStylePr>
  </w:style>
  <w:style w:type="table" w:styleId="96">
    <w:name w:val="Medium Grid 2 Accent 6"/>
    <w:basedOn w:val="3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cPr>
      <w:shd w:val="clear" w:color="auto" w:fill="FDE5D1" w:themeFill="accent6" w:themeFillTint="3F"/>
    </w:tcPr>
    <w:tblStylePr w:type="firstRow">
      <w:rPr>
        <w:b/>
        <w:bCs/>
        <w:color w:val="000000" w:themeColor="text1"/>
        <w14:textFill>
          <w14:solidFill>
            <w14:schemeClr w14:val="tx1"/>
          </w14:solidFill>
        </w14:textFill>
      </w:rPr>
      <w:tblPr/>
      <w:tcPr>
        <w:shd w:val="clear" w:color="auto" w:fill="FEF4EC" w:themeFill="accent6"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insideV w:val="single" w:sz="6" w:space="0"/>
        </w:tcBorders>
        <w:shd w:val="clear" w:color="auto" w:fill="FBCAA2" w:themeFill="accent6" w:themeFillTint="7F"/>
      </w:tcPr>
    </w:tblStylePr>
    <w:tblStylePr w:type="nwCell">
      <w:tblPr/>
      <w:tcPr>
        <w:shd w:val="clear" w:color="auto" w:fill="FFFFFF" w:themeFill="background1"/>
      </w:tcPr>
    </w:tblStylePr>
  </w:style>
  <w:style w:type="table" w:styleId="97">
    <w:name w:val="Medium Grid 3"/>
    <w:basedOn w:val="3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BFBFBF" w:themeFill="tex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styleId="98">
    <w:name w:val="Medium Grid 3 Accent 1"/>
    <w:basedOn w:val="3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F81BD" w:themeFill="accen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F81BD" w:themeFill="accen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F81BD"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C0DE"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7C0DE" w:themeFill="accent1" w:themeFillTint="7F"/>
      </w:tcPr>
    </w:tblStylePr>
  </w:style>
  <w:style w:type="table" w:styleId="99">
    <w:name w:val="Medium Grid 3 Accent 2"/>
    <w:basedOn w:val="3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FD3D3" w:themeFill="accent2"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C0504D" w:themeFill="accent2"/>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C0504D" w:themeFill="accent2"/>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C0504D" w:themeFill="accent2"/>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C0504D"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FA7A6"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DFA7A6" w:themeFill="accent2" w:themeFillTint="7F"/>
      </w:tcPr>
    </w:tblStylePr>
  </w:style>
  <w:style w:type="table" w:styleId="100">
    <w:name w:val="Medium Grid 3 Accent 3"/>
    <w:basedOn w:val="3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9BBB59" w:themeFill="accent3"/>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9BBB59" w:themeFill="accent3"/>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9BBB59"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CDDDAC" w:themeFill="accent3" w:themeFillTint="7F"/>
      </w:tcPr>
    </w:tblStylePr>
  </w:style>
  <w:style w:type="table" w:styleId="101">
    <w:name w:val="Medium Grid 3 Accent 4"/>
    <w:basedOn w:val="3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8064A2" w:themeFill="accent4"/>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8064A2" w:themeFill="accent4"/>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8064A2" w:themeFill="accent4"/>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8064A2"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FB1D0"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BFB1D0" w:themeFill="accent4" w:themeFillTint="7F"/>
      </w:tcPr>
    </w:tblStylePr>
  </w:style>
  <w:style w:type="table" w:styleId="102">
    <w:name w:val="Medium Grid 3 Accent 5"/>
    <w:basedOn w:val="3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2EAF0" w:themeFill="accent5"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BACC6" w:themeFill="accent5"/>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BACC6" w:themeFill="accent5"/>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5D5E2" w:themeFill="accent5" w:themeFillTint="7F"/>
      </w:tcPr>
    </w:tblStylePr>
  </w:style>
  <w:style w:type="table" w:styleId="103">
    <w:name w:val="Medium Grid 3 Accent 6"/>
    <w:basedOn w:val="3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FDE5D1" w:themeFill="accent6"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F79646" w:themeFill="accent6"/>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F79646" w:themeFill="accent6"/>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F79646" w:themeFill="accent6"/>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F79646"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BCAA2"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BCAA2" w:themeFill="accent6" w:themeFillTint="7F"/>
      </w:tcPr>
    </w:tblStylePr>
  </w:style>
  <w:style w:type="table" w:styleId="104">
    <w:name w:val="Dark List"/>
    <w:basedOn w:val="3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05">
    <w:name w:val="Dark List Accent 1"/>
    <w:basedOn w:val="3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43F61"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366091"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366091" w:themeFill="accent1" w:themeFillShade="BF"/>
      </w:tcPr>
    </w:tblStylePr>
    <w:tblStylePr w:type="band1Vert">
      <w:tblPr/>
      <w:tcPr>
        <w:tcBorders>
          <w:top w:val="nil"/>
          <w:left w:val="nil"/>
          <w:bottom w:val="nil"/>
          <w:right w:val="nil"/>
          <w:insideH w:val="nil"/>
          <w:insideV w:val="nil"/>
        </w:tcBorders>
        <w:shd w:val="clear" w:color="auto" w:fill="366091" w:themeFill="accent1" w:themeFillShade="BF"/>
      </w:tcPr>
    </w:tblStylePr>
    <w:tblStylePr w:type="band1Horz">
      <w:tblPr/>
      <w:tcPr>
        <w:tcBorders>
          <w:top w:val="nil"/>
          <w:left w:val="nil"/>
          <w:bottom w:val="nil"/>
          <w:right w:val="nil"/>
          <w:insideH w:val="nil"/>
          <w:insideV w:val="nil"/>
        </w:tcBorders>
        <w:shd w:val="clear" w:color="auto" w:fill="366091" w:themeFill="accent1" w:themeFillShade="BF"/>
      </w:tcPr>
    </w:tblStylePr>
  </w:style>
  <w:style w:type="table" w:styleId="106">
    <w:name w:val="Dark List Accent 2"/>
    <w:basedOn w:val="3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943734"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943734" w:themeFill="accent2" w:themeFillShade="BF"/>
      </w:tcPr>
    </w:tblStylePr>
    <w:tblStylePr w:type="band1Vert">
      <w:tblPr/>
      <w:tcPr>
        <w:tcBorders>
          <w:top w:val="nil"/>
          <w:left w:val="nil"/>
          <w:bottom w:val="nil"/>
          <w:right w:val="nil"/>
          <w:insideH w:val="nil"/>
          <w:insideV w:val="nil"/>
        </w:tcBorders>
        <w:shd w:val="clear" w:color="auto" w:fill="943734" w:themeFill="accent2" w:themeFillShade="BF"/>
      </w:tcPr>
    </w:tblStylePr>
    <w:tblStylePr w:type="band1Horz">
      <w:tblPr/>
      <w:tcPr>
        <w:tcBorders>
          <w:top w:val="nil"/>
          <w:left w:val="nil"/>
          <w:bottom w:val="nil"/>
          <w:right w:val="nil"/>
          <w:insideH w:val="nil"/>
          <w:insideV w:val="nil"/>
        </w:tcBorders>
        <w:shd w:val="clear" w:color="auto" w:fill="943734" w:themeFill="accent2" w:themeFillShade="BF"/>
      </w:tcPr>
    </w:tblStylePr>
  </w:style>
  <w:style w:type="table" w:styleId="107">
    <w:name w:val="Dark List Accent 3"/>
    <w:basedOn w:val="3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4E6127"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6923C"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108">
    <w:name w:val="Dark List Accent 4"/>
    <w:basedOn w:val="3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F3051"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5F497A"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109">
    <w:name w:val="Dark List Accent 5"/>
    <w:basedOn w:val="3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31849B"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110">
    <w:name w:val="Dark List Accent 6"/>
    <w:basedOn w:val="3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E36C09"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E36C09" w:themeFill="accent6" w:themeFillShade="BF"/>
      </w:tcPr>
    </w:tblStylePr>
    <w:tblStylePr w:type="band1Vert">
      <w:tblPr/>
      <w:tcPr>
        <w:tcBorders>
          <w:top w:val="nil"/>
          <w:left w:val="nil"/>
          <w:bottom w:val="nil"/>
          <w:right w:val="nil"/>
          <w:insideH w:val="nil"/>
          <w:insideV w:val="nil"/>
        </w:tcBorders>
        <w:shd w:val="clear" w:color="auto" w:fill="E36C09" w:themeFill="accent6" w:themeFillShade="BF"/>
      </w:tcPr>
    </w:tblStylePr>
    <w:tblStylePr w:type="band1Horz">
      <w:tblPr/>
      <w:tcPr>
        <w:tcBorders>
          <w:top w:val="nil"/>
          <w:left w:val="nil"/>
          <w:bottom w:val="nil"/>
          <w:right w:val="nil"/>
          <w:insideH w:val="nil"/>
          <w:insideV w:val="nil"/>
        </w:tcBorders>
        <w:shd w:val="clear" w:color="auto" w:fill="E36C09" w:themeFill="accent6" w:themeFillShade="BF"/>
      </w:tcPr>
    </w:tblStylePr>
  </w:style>
  <w:style w:type="table" w:styleId="111">
    <w:name w:val="Colorful Shading"/>
    <w:basedOn w:val="32"/>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5E5E5" w:themeFill="tex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000000" w:themeFill="tex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7F7F7F" w:themeFill="tex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2">
    <w:name w:val="Colorful Shading Accent 1"/>
    <w:basedOn w:val="32"/>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B4D74" w:themeFill="accen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B4D74" w:themeFill="accen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B4D74" w:themeFill="accent1" w:themeFillShade="99"/>
      </w:tcPr>
    </w:tblStylePr>
    <w:tblStylePr w:type="band1Vert">
      <w:tblPr/>
      <w:tcPr>
        <w:shd w:val="clear" w:color="auto" w:fill="B8CCE4" w:themeFill="accent1" w:themeFillTint="66"/>
      </w:tcPr>
    </w:tblStylePr>
    <w:tblStylePr w:type="band1Horz">
      <w:tblPr/>
      <w:tcPr>
        <w:shd w:val="clear" w:color="auto" w:fill="A7C0DE" w:themeFill="accen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3">
    <w:name w:val="Colorful Shading Accent 2"/>
    <w:basedOn w:val="32"/>
    <w:qFormat/>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772C2A" w:themeFill="accent2"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772C2A" w:themeFill="accent2"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4">
    <w:name w:val="Colorful Shading Accent 3"/>
    <w:basedOn w:val="32"/>
    <w:uiPriority w:val="71"/>
    <w:pPr>
      <w:spacing w:after="0" w:line="240" w:lineRule="auto"/>
    </w:pPr>
    <w:rPr>
      <w:color w:val="000000" w:themeColor="text1"/>
      <w14:textFill>
        <w14:solidFill>
          <w14:schemeClr w14:val="tx1"/>
        </w14:solidFill>
      </w14:textFill>
    </w:rPr>
    <w:tblPr>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5E7530" w:themeFill="accent3"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5E7530" w:themeFill="accent3"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115">
    <w:name w:val="Colorful Shading Accent 4"/>
    <w:basedOn w:val="32"/>
    <w:uiPriority w:val="71"/>
    <w:pPr>
      <w:spacing w:after="0" w:line="240" w:lineRule="auto"/>
    </w:pPr>
    <w:rPr>
      <w:color w:val="000000" w:themeColor="text1"/>
      <w14:textFill>
        <w14:solidFill>
          <w14:schemeClr w14:val="tx1"/>
        </w14:solidFill>
      </w14:textFill>
    </w:rPr>
    <w:tblPr>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2EFF5" w:themeFill="accent4" w:themeFillTint="19"/>
    </w:tcPr>
    <w:tblStylePr w:type="firstRow">
      <w:rPr>
        <w:b/>
        <w:bCs/>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4C3A62" w:themeFill="accent4"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4C3A62" w:themeFill="accent4"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4C3A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6">
    <w:name w:val="Colorful Shading Accent 5"/>
    <w:basedOn w:val="32"/>
    <w:qFormat/>
    <w:uiPriority w:val="71"/>
    <w:pPr>
      <w:spacing w:after="0" w:line="240" w:lineRule="auto"/>
    </w:pPr>
    <w:rPr>
      <w:color w:val="000000" w:themeColor="text1"/>
      <w14:textFill>
        <w14:solidFill>
          <w14:schemeClr w14:val="tx1"/>
        </w14:solidFill>
      </w14:textFill>
    </w:rPr>
    <w:tblPr>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76A7C" w:themeFill="accent5"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76A7C" w:themeFill="accent5"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7">
    <w:name w:val="Colorful Shading Accent 6"/>
    <w:basedOn w:val="32"/>
    <w:uiPriority w:val="71"/>
    <w:pPr>
      <w:spacing w:after="0" w:line="240" w:lineRule="auto"/>
    </w:pPr>
    <w:rPr>
      <w:color w:val="000000" w:themeColor="text1"/>
      <w14:textFill>
        <w14:solidFill>
          <w14:schemeClr w14:val="tx1"/>
        </w14:solidFill>
      </w14:textFill>
    </w:rPr>
    <w:tblPr>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B65607" w:themeFill="accent6"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B65607" w:themeFill="accent6"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B65607"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8">
    <w:name w:val="Colorful List"/>
    <w:basedOn w:val="3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5E5E5" w:themeFill="tex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FBFBF" w:themeFill="text1" w:themeFillTint="3F"/>
      </w:tcPr>
    </w:tblStylePr>
    <w:tblStylePr w:type="band1Horz">
      <w:tblPr/>
      <w:tcPr>
        <w:shd w:val="clear" w:color="auto" w:fill="CCCCCC" w:themeFill="text1" w:themeFillTint="33"/>
      </w:tcPr>
    </w:tblStylePr>
  </w:style>
  <w:style w:type="table" w:styleId="119">
    <w:name w:val="Colorful List Accent 1"/>
    <w:basedOn w:val="3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120">
    <w:name w:val="Colorful List Accent 2"/>
    <w:basedOn w:val="3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3" w:themeFill="accent2" w:themeFillTint="3F"/>
      </w:tcPr>
    </w:tblStylePr>
    <w:tblStylePr w:type="band1Horz">
      <w:tblPr/>
      <w:tcPr>
        <w:shd w:val="clear" w:color="auto" w:fill="F2DBDB" w:themeFill="accent2" w:themeFillTint="33"/>
      </w:tcPr>
    </w:tblStylePr>
  </w:style>
  <w:style w:type="table" w:styleId="121">
    <w:name w:val="Colorful List Accent 3"/>
    <w:basedOn w:val="3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664E82" w:themeFill="accent4" w:themeFillShade="CC"/>
      </w:tcPr>
    </w:tblStylePr>
    <w:tblStylePr w:type="lastRow">
      <w:rPr>
        <w:b/>
        <w:bCs/>
        <w:color w:val="664F83"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122">
    <w:name w:val="Colorful List Accent 4"/>
    <w:basedOn w:val="3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2EFF5" w:themeFill="accent4"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7E9C40" w:themeFill="accent3" w:themeFillShade="CC"/>
      </w:tcPr>
    </w:tblStylePr>
    <w:tblStylePr w:type="lastRow">
      <w:rPr>
        <w:b/>
        <w:bCs/>
        <w:color w:val="7E9D40"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123">
    <w:name w:val="Colorful List Accent 5"/>
    <w:basedOn w:val="3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F3730A" w:themeFill="accent6" w:themeFillShade="CC"/>
      </w:tcPr>
    </w:tblStylePr>
    <w:tblStylePr w:type="lastRow">
      <w:rPr>
        <w:b/>
        <w:bCs/>
        <w:color w:val="F3740B"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0" w:themeFill="accent5" w:themeFillTint="3F"/>
      </w:tcPr>
    </w:tblStylePr>
    <w:tblStylePr w:type="band1Horz">
      <w:tblPr/>
      <w:tcPr>
        <w:shd w:val="clear" w:color="auto" w:fill="DAEEF3" w:themeFill="accent5" w:themeFillTint="33"/>
      </w:tcPr>
    </w:tblStylePr>
  </w:style>
  <w:style w:type="table" w:styleId="124">
    <w:name w:val="Colorful List Accent 6"/>
    <w:basedOn w:val="3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348DA5" w:themeFill="accent5" w:themeFillShade="CC"/>
      </w:tcPr>
    </w:tblStylePr>
    <w:tblStylePr w:type="lastRow">
      <w:rPr>
        <w:b/>
        <w:bCs/>
        <w:color w:val="358EA6"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D1" w:themeFill="accent6" w:themeFillTint="3F"/>
      </w:tcPr>
    </w:tblStylePr>
    <w:tblStylePr w:type="band1Horz">
      <w:tblPr/>
      <w:tcPr>
        <w:shd w:val="clear" w:color="auto" w:fill="FDE9D9" w:themeFill="accent6" w:themeFillTint="33"/>
      </w:tcPr>
    </w:tblStylePr>
  </w:style>
  <w:style w:type="table" w:styleId="125">
    <w:name w:val="Colorful Grid"/>
    <w:basedOn w:val="3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14:textFill>
          <w14:solidFill>
            <w14:schemeClr w14:val="tx1"/>
          </w14:solidFill>
        </w14:textFill>
      </w:rPr>
      <w:tblPr/>
      <w:tcPr>
        <w:shd w:val="clear" w:color="auto" w:fill="999999" w:themeFill="text1" w:themeFillTint="66"/>
      </w:tcPr>
    </w:tblStylePr>
    <w:tblStylePr w:type="firstCol">
      <w:rPr>
        <w:color w:val="FFFFFF" w:themeColor="background1"/>
        <w14:textFill>
          <w14:solidFill>
            <w14:schemeClr w14:val="bg1"/>
          </w14:solidFill>
        </w14:textFill>
      </w:rPr>
      <w:tblPr/>
      <w:tcPr>
        <w:shd w:val="clear" w:color="auto" w:fill="000000" w:themeFill="text1" w:themeFillShade="BF"/>
      </w:tcPr>
    </w:tblStylePr>
    <w:tblStylePr w:type="lastCol">
      <w:rPr>
        <w:color w:val="FFFFFF" w:themeColor="background1"/>
        <w14:textFill>
          <w14:solidFill>
            <w14:schemeClr w14:val="bg1"/>
          </w14:solidFill>
        </w14:textFill>
      </w:rPr>
      <w:tblPr/>
      <w:tcPr>
        <w:shd w:val="clear" w:color="auto" w:fill="000000" w:themeFill="text1" w:themeFillShade="BF"/>
      </w:tc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126">
    <w:name w:val="Colorful Grid Accent 1"/>
    <w:basedOn w:val="3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14:textFill>
          <w14:solidFill>
            <w14:schemeClr w14:val="tx1"/>
          </w14:solidFill>
        </w14:textFill>
      </w:rPr>
      <w:tblPr/>
      <w:tcPr>
        <w:shd w:val="clear" w:color="auto" w:fill="B8CCE4" w:themeFill="accent1" w:themeFillTint="66"/>
      </w:tcPr>
    </w:tblStylePr>
    <w:tblStylePr w:type="firstCol">
      <w:rPr>
        <w:color w:val="FFFFFF" w:themeColor="background1"/>
        <w14:textFill>
          <w14:solidFill>
            <w14:schemeClr w14:val="bg1"/>
          </w14:solidFill>
        </w14:textFill>
      </w:rPr>
      <w:tblPr/>
      <w:tcPr>
        <w:shd w:val="clear" w:color="auto" w:fill="366091" w:themeFill="accent1" w:themeFillShade="BF"/>
      </w:tcPr>
    </w:tblStylePr>
    <w:tblStylePr w:type="lastCol">
      <w:rPr>
        <w:color w:val="FFFFFF" w:themeColor="background1"/>
        <w14:textFill>
          <w14:solidFill>
            <w14:schemeClr w14:val="bg1"/>
          </w14:solidFill>
        </w14:textFill>
      </w:rPr>
      <w:tblPr/>
      <w:tcPr>
        <w:shd w:val="clear" w:color="auto" w:fill="366091" w:themeFill="accent1" w:themeFillShade="BF"/>
      </w:tc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127">
    <w:name w:val="Colorful Grid Accent 2"/>
    <w:basedOn w:val="3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14:textFill>
          <w14:solidFill>
            <w14:schemeClr w14:val="tx1"/>
          </w14:solidFill>
        </w14:textFill>
      </w:rPr>
      <w:tblPr/>
      <w:tcPr>
        <w:shd w:val="clear" w:color="auto" w:fill="E5B8B7" w:themeFill="accent2" w:themeFillTint="66"/>
      </w:tcPr>
    </w:tblStylePr>
    <w:tblStylePr w:type="firstCol">
      <w:rPr>
        <w:color w:val="FFFFFF" w:themeColor="background1"/>
        <w14:textFill>
          <w14:solidFill>
            <w14:schemeClr w14:val="bg1"/>
          </w14:solidFill>
        </w14:textFill>
      </w:rPr>
      <w:tblPr/>
      <w:tcPr>
        <w:shd w:val="clear" w:color="auto" w:fill="943734" w:themeFill="accent2" w:themeFillShade="BF"/>
      </w:tcPr>
    </w:tblStylePr>
    <w:tblStylePr w:type="lastCol">
      <w:rPr>
        <w:color w:val="FFFFFF" w:themeColor="background1"/>
        <w14:textFill>
          <w14:solidFill>
            <w14:schemeClr w14:val="bg1"/>
          </w14:solidFill>
        </w14:textFill>
      </w:rPr>
      <w:tblPr/>
      <w:tcPr>
        <w:shd w:val="clear" w:color="auto" w:fill="9437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28">
    <w:name w:val="Colorful Grid Accent 3"/>
    <w:basedOn w:val="3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14:textFill>
          <w14:solidFill>
            <w14:schemeClr w14:val="tx1"/>
          </w14:solidFill>
        </w14:textFill>
      </w:rPr>
      <w:tblPr/>
      <w:tcPr>
        <w:shd w:val="clear" w:color="auto" w:fill="D6E3BC" w:themeFill="accent3" w:themeFillTint="66"/>
      </w:tcPr>
    </w:tblStylePr>
    <w:tblStylePr w:type="firstCol">
      <w:rPr>
        <w:color w:val="FFFFFF" w:themeColor="background1"/>
        <w14:textFill>
          <w14:solidFill>
            <w14:schemeClr w14:val="bg1"/>
          </w14:solidFill>
        </w14:textFill>
      </w:rPr>
      <w:tblPr/>
      <w:tcPr>
        <w:shd w:val="clear" w:color="auto" w:fill="76923C" w:themeFill="accent3" w:themeFillShade="BF"/>
      </w:tcPr>
    </w:tblStylePr>
    <w:tblStylePr w:type="lastCol">
      <w:rPr>
        <w:color w:val="FFFFFF" w:themeColor="background1"/>
        <w14:textFill>
          <w14:solidFill>
            <w14:schemeClr w14:val="bg1"/>
          </w14:solidFill>
        </w14:textFill>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29">
    <w:name w:val="Colorful Grid Accent 4"/>
    <w:basedOn w:val="3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14:textFill>
          <w14:solidFill>
            <w14:schemeClr w14:val="tx1"/>
          </w14:solidFill>
        </w14:textFill>
      </w:rPr>
      <w:tblPr/>
      <w:tcPr>
        <w:shd w:val="clear" w:color="auto" w:fill="CCC0D9" w:themeFill="accent4" w:themeFillTint="66"/>
      </w:tcPr>
    </w:tblStylePr>
    <w:tblStylePr w:type="firstCol">
      <w:rPr>
        <w:color w:val="FFFFFF" w:themeColor="background1"/>
        <w14:textFill>
          <w14:solidFill>
            <w14:schemeClr w14:val="bg1"/>
          </w14:solidFill>
        </w14:textFill>
      </w:rPr>
      <w:tblPr/>
      <w:tcPr>
        <w:shd w:val="clear" w:color="auto" w:fill="5F497A" w:themeFill="accent4" w:themeFillShade="BF"/>
      </w:tcPr>
    </w:tblStylePr>
    <w:tblStylePr w:type="lastCol">
      <w:rPr>
        <w:color w:val="FFFFFF" w:themeColor="background1"/>
        <w14:textFill>
          <w14:solidFill>
            <w14:schemeClr w14:val="bg1"/>
          </w14:solidFill>
        </w14:textFill>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30">
    <w:name w:val="Colorful Grid Accent 5"/>
    <w:basedOn w:val="3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14:textFill>
          <w14:solidFill>
            <w14:schemeClr w14:val="tx1"/>
          </w14:solidFill>
        </w14:textFill>
      </w:rPr>
      <w:tblPr/>
      <w:tcPr>
        <w:shd w:val="clear" w:color="auto" w:fill="B6DDE8" w:themeFill="accent5" w:themeFillTint="66"/>
      </w:tcPr>
    </w:tblStylePr>
    <w:tblStylePr w:type="firstCol">
      <w:rPr>
        <w:color w:val="FFFFFF" w:themeColor="background1"/>
        <w14:textFill>
          <w14:solidFill>
            <w14:schemeClr w14:val="bg1"/>
          </w14:solidFill>
        </w14:textFill>
      </w:rPr>
      <w:tblPr/>
      <w:tcPr>
        <w:shd w:val="clear" w:color="auto" w:fill="31849B" w:themeFill="accent5" w:themeFillShade="BF"/>
      </w:tcPr>
    </w:tblStylePr>
    <w:tblStylePr w:type="lastCol">
      <w:rPr>
        <w:color w:val="FFFFFF" w:themeColor="background1"/>
        <w14:textFill>
          <w14:solidFill>
            <w14:schemeClr w14:val="bg1"/>
          </w14:solidFill>
        </w14:textFill>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31">
    <w:name w:val="Colorful Grid Accent 6"/>
    <w:basedOn w:val="3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14:textFill>
          <w14:solidFill>
            <w14:schemeClr w14:val="tx1"/>
          </w14:solidFill>
        </w14:textFill>
      </w:rPr>
      <w:tblPr/>
      <w:tcPr>
        <w:shd w:val="clear" w:color="auto" w:fill="FBD4B4" w:themeFill="accent6" w:themeFillTint="66"/>
      </w:tcPr>
    </w:tblStylePr>
    <w:tblStylePr w:type="firstCol">
      <w:rPr>
        <w:color w:val="FFFFFF" w:themeColor="background1"/>
        <w14:textFill>
          <w14:solidFill>
            <w14:schemeClr w14:val="bg1"/>
          </w14:solidFill>
        </w14:textFill>
      </w:rPr>
      <w:tblPr/>
      <w:tcPr>
        <w:shd w:val="clear" w:color="auto" w:fill="E36C09" w:themeFill="accent6" w:themeFillShade="BF"/>
      </w:tcPr>
    </w:tblStylePr>
    <w:tblStylePr w:type="lastCol">
      <w:rPr>
        <w:color w:val="FFFFFF" w:themeColor="background1"/>
        <w14:textFill>
          <w14:solidFill>
            <w14:schemeClr w14:val="bg1"/>
          </w14:solidFill>
        </w14:textFill>
      </w:rPr>
      <w:tblPr/>
      <w:tcPr>
        <w:shd w:val="clear" w:color="auto" w:fill="E36C09"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133">
    <w:name w:val="Strong"/>
    <w:basedOn w:val="132"/>
    <w:qFormat/>
    <w:uiPriority w:val="22"/>
    <w:rPr>
      <w:b/>
      <w:bCs/>
    </w:rPr>
  </w:style>
  <w:style w:type="character" w:styleId="134">
    <w:name w:val="Emphasis"/>
    <w:basedOn w:val="132"/>
    <w:qFormat/>
    <w:uiPriority w:val="20"/>
    <w:rPr>
      <w:i/>
      <w:iCs/>
    </w:rPr>
  </w:style>
  <w:style w:type="character" w:customStyle="1" w:styleId="135">
    <w:name w:val="Header Char"/>
    <w:basedOn w:val="132"/>
    <w:link w:val="25"/>
    <w:qFormat/>
    <w:uiPriority w:val="99"/>
  </w:style>
  <w:style w:type="character" w:customStyle="1" w:styleId="136">
    <w:name w:val="Footer Char"/>
    <w:basedOn w:val="132"/>
    <w:link w:val="24"/>
    <w:qFormat/>
    <w:uiPriority w:val="99"/>
  </w:style>
  <w:style w:type="paragraph" w:styleId="137">
    <w:name w:val="No Spacing"/>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138">
    <w:name w:val="Heading 1 Char"/>
    <w:basedOn w:val="132"/>
    <w:link w:val="3"/>
    <w:uiPriority w:val="9"/>
    <w:rPr>
      <w:rFonts w:asciiTheme="majorHAnsi" w:hAnsiTheme="majorHAnsi" w:eastAsiaTheme="majorEastAsia" w:cstheme="majorBidi"/>
      <w:b/>
      <w:bCs/>
      <w:color w:val="376092" w:themeColor="accent1" w:themeShade="BF"/>
      <w:sz w:val="28"/>
      <w:szCs w:val="28"/>
    </w:rPr>
  </w:style>
  <w:style w:type="character" w:customStyle="1" w:styleId="139">
    <w:name w:val="Heading 2 Char"/>
    <w:basedOn w:val="132"/>
    <w:link w:val="4"/>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140">
    <w:name w:val="Heading 3 Char"/>
    <w:basedOn w:val="132"/>
    <w:link w:val="5"/>
    <w:qFormat/>
    <w:uiPriority w:val="9"/>
    <w:rPr>
      <w:rFonts w:asciiTheme="majorHAnsi" w:hAnsiTheme="majorHAnsi" w:eastAsiaTheme="majorEastAsia" w:cstheme="majorBidi"/>
      <w:b/>
      <w:bCs/>
      <w:color w:val="4F81BD" w:themeColor="accent1"/>
      <w14:textFill>
        <w14:solidFill>
          <w14:schemeClr w14:val="accent1"/>
        </w14:solidFill>
      </w14:textFill>
    </w:rPr>
  </w:style>
  <w:style w:type="character" w:customStyle="1" w:styleId="141">
    <w:name w:val="Title Char"/>
    <w:basedOn w:val="132"/>
    <w:link w:val="31"/>
    <w:qFormat/>
    <w:uiPriority w:val="10"/>
    <w:rPr>
      <w:rFonts w:asciiTheme="majorHAnsi" w:hAnsiTheme="majorHAnsi" w:eastAsiaTheme="majorEastAsia" w:cstheme="majorBidi"/>
      <w:color w:val="17375E" w:themeColor="text2" w:themeShade="BF"/>
      <w:spacing w:val="5"/>
      <w:kern w:val="28"/>
      <w:sz w:val="52"/>
      <w:szCs w:val="52"/>
    </w:rPr>
  </w:style>
  <w:style w:type="character" w:customStyle="1" w:styleId="142">
    <w:name w:val="Subtitle Char"/>
    <w:basedOn w:val="132"/>
    <w:link w:val="26"/>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paragraph" w:styleId="143">
    <w:name w:val="List Paragraph"/>
    <w:basedOn w:val="1"/>
    <w:qFormat/>
    <w:uiPriority w:val="34"/>
    <w:pPr>
      <w:ind w:left="720"/>
      <w:contextualSpacing/>
    </w:pPr>
  </w:style>
  <w:style w:type="character" w:customStyle="1" w:styleId="144">
    <w:name w:val="Body Text Char"/>
    <w:basedOn w:val="132"/>
    <w:link w:val="19"/>
    <w:uiPriority w:val="99"/>
  </w:style>
  <w:style w:type="character" w:customStyle="1" w:styleId="145">
    <w:name w:val="Body Text 2 Char"/>
    <w:basedOn w:val="132"/>
    <w:link w:val="28"/>
    <w:uiPriority w:val="99"/>
  </w:style>
  <w:style w:type="character" w:customStyle="1" w:styleId="146">
    <w:name w:val="Body Text 3 Char"/>
    <w:basedOn w:val="132"/>
    <w:link w:val="17"/>
    <w:uiPriority w:val="99"/>
    <w:rPr>
      <w:sz w:val="16"/>
      <w:szCs w:val="16"/>
    </w:rPr>
  </w:style>
  <w:style w:type="character" w:customStyle="1" w:styleId="147">
    <w:name w:val="Macro Text Char"/>
    <w:basedOn w:val="132"/>
    <w:link w:val="2"/>
    <w:qFormat/>
    <w:uiPriority w:val="99"/>
    <w:rPr>
      <w:rFonts w:ascii="Courier" w:hAnsi="Courier"/>
      <w:sz w:val="20"/>
      <w:szCs w:val="20"/>
    </w:rPr>
  </w:style>
  <w:style w:type="paragraph" w:styleId="148">
    <w:name w:val="Quote"/>
    <w:basedOn w:val="1"/>
    <w:next w:val="1"/>
    <w:link w:val="149"/>
    <w:qFormat/>
    <w:uiPriority w:val="29"/>
    <w:rPr>
      <w:i/>
      <w:iCs/>
      <w:color w:val="000000" w:themeColor="text1"/>
      <w14:textFill>
        <w14:solidFill>
          <w14:schemeClr w14:val="tx1"/>
        </w14:solidFill>
      </w14:textFill>
    </w:rPr>
  </w:style>
  <w:style w:type="character" w:customStyle="1" w:styleId="149">
    <w:name w:val="Quote Char"/>
    <w:basedOn w:val="132"/>
    <w:link w:val="148"/>
    <w:uiPriority w:val="29"/>
    <w:rPr>
      <w:i/>
      <w:iCs/>
      <w:color w:val="000000" w:themeColor="text1"/>
      <w14:textFill>
        <w14:solidFill>
          <w14:schemeClr w14:val="tx1"/>
        </w14:solidFill>
      </w14:textFill>
    </w:rPr>
  </w:style>
  <w:style w:type="character" w:customStyle="1" w:styleId="150">
    <w:name w:val="Heading 4 Char"/>
    <w:basedOn w:val="132"/>
    <w:link w:val="6"/>
    <w:semiHidden/>
    <w:qFormat/>
    <w:uiPriority w:val="9"/>
    <w:rPr>
      <w:rFonts w:asciiTheme="majorHAnsi" w:hAnsiTheme="majorHAnsi" w:eastAsiaTheme="majorEastAsia" w:cstheme="majorBidi"/>
      <w:b/>
      <w:bCs/>
      <w:i/>
      <w:iCs/>
      <w:color w:val="4F81BD" w:themeColor="accent1"/>
      <w14:textFill>
        <w14:solidFill>
          <w14:schemeClr w14:val="accent1"/>
        </w14:solidFill>
      </w14:textFill>
    </w:rPr>
  </w:style>
  <w:style w:type="character" w:customStyle="1" w:styleId="151">
    <w:name w:val="Heading 5 Char"/>
    <w:basedOn w:val="132"/>
    <w:link w:val="7"/>
    <w:semiHidden/>
    <w:qFormat/>
    <w:uiPriority w:val="9"/>
    <w:rPr>
      <w:rFonts w:asciiTheme="majorHAnsi" w:hAnsiTheme="majorHAnsi" w:eastAsiaTheme="majorEastAsia" w:cstheme="majorBidi"/>
      <w:color w:val="254061" w:themeColor="accent1" w:themeShade="80"/>
    </w:rPr>
  </w:style>
  <w:style w:type="character" w:customStyle="1" w:styleId="152">
    <w:name w:val="Heading 6 Char"/>
    <w:basedOn w:val="132"/>
    <w:link w:val="8"/>
    <w:semiHidden/>
    <w:qFormat/>
    <w:uiPriority w:val="9"/>
    <w:rPr>
      <w:rFonts w:asciiTheme="majorHAnsi" w:hAnsiTheme="majorHAnsi" w:eastAsiaTheme="majorEastAsia" w:cstheme="majorBidi"/>
      <w:i/>
      <w:iCs/>
      <w:color w:val="254061" w:themeColor="accent1" w:themeShade="80"/>
    </w:rPr>
  </w:style>
  <w:style w:type="character" w:customStyle="1" w:styleId="153">
    <w:name w:val="Heading 7 Char"/>
    <w:basedOn w:val="132"/>
    <w:link w:val="9"/>
    <w:semiHidden/>
    <w:qFormat/>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154">
    <w:name w:val="Heading 8 Char"/>
    <w:basedOn w:val="132"/>
    <w:link w:val="10"/>
    <w:semiHidden/>
    <w:qFormat/>
    <w:uiPriority w:val="9"/>
    <w:rPr>
      <w:rFonts w:asciiTheme="majorHAnsi" w:hAnsiTheme="majorHAnsi" w:eastAsiaTheme="majorEastAsia" w:cstheme="majorBidi"/>
      <w:color w:val="4F81BD" w:themeColor="accent1"/>
      <w:sz w:val="20"/>
      <w:szCs w:val="20"/>
      <w14:textFill>
        <w14:solidFill>
          <w14:schemeClr w14:val="accent1"/>
        </w14:solidFill>
      </w14:textFill>
    </w:rPr>
  </w:style>
  <w:style w:type="character" w:customStyle="1" w:styleId="155">
    <w:name w:val="Heading 9 Char"/>
    <w:basedOn w:val="132"/>
    <w:link w:val="11"/>
    <w:semiHidden/>
    <w:qFormat/>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paragraph" w:styleId="156">
    <w:name w:val="Intense Quote"/>
    <w:basedOn w:val="1"/>
    <w:next w:val="1"/>
    <w:link w:val="157"/>
    <w:qFormat/>
    <w:uiPriority w:val="30"/>
    <w:pPr>
      <w:pBdr>
        <w:bottom w:val="single" w:color="4F81BD" w:themeColor="accent1" w:sz="4" w:space="4"/>
      </w:pBdr>
      <w:spacing w:before="200" w:after="280"/>
      <w:ind w:left="936" w:right="936"/>
    </w:pPr>
    <w:rPr>
      <w:b/>
      <w:bCs/>
      <w:i/>
      <w:iCs/>
      <w:color w:val="4F81BD" w:themeColor="accent1"/>
      <w14:textFill>
        <w14:solidFill>
          <w14:schemeClr w14:val="accent1"/>
        </w14:solidFill>
      </w14:textFill>
    </w:rPr>
  </w:style>
  <w:style w:type="character" w:customStyle="1" w:styleId="157">
    <w:name w:val="Intense Quote Char"/>
    <w:basedOn w:val="132"/>
    <w:link w:val="156"/>
    <w:uiPriority w:val="30"/>
    <w:rPr>
      <w:b/>
      <w:bCs/>
      <w:i/>
      <w:iCs/>
      <w:color w:val="4F81BD" w:themeColor="accent1"/>
      <w14:textFill>
        <w14:solidFill>
          <w14:schemeClr w14:val="accent1"/>
        </w14:solidFill>
      </w14:textFill>
    </w:rPr>
  </w:style>
  <w:style w:type="character" w:customStyle="1" w:styleId="158">
    <w:name w:val="Subtle Emphasis"/>
    <w:basedOn w:val="132"/>
    <w:qFormat/>
    <w:uiPriority w:val="19"/>
    <w:rPr>
      <w:i/>
      <w:iCs/>
      <w:color w:val="808080" w:themeColor="text1" w:themeTint="80"/>
      <w14:textFill>
        <w14:solidFill>
          <w14:schemeClr w14:val="tx1">
            <w14:lumMod w14:val="50000"/>
            <w14:lumOff w14:val="50000"/>
          </w14:schemeClr>
        </w14:solidFill>
      </w14:textFill>
    </w:rPr>
  </w:style>
  <w:style w:type="character" w:customStyle="1" w:styleId="159">
    <w:name w:val="Intense Emphasis"/>
    <w:basedOn w:val="132"/>
    <w:qFormat/>
    <w:uiPriority w:val="21"/>
    <w:rPr>
      <w:b/>
      <w:bCs/>
      <w:i/>
      <w:iCs/>
      <w:color w:val="4F81BD" w:themeColor="accent1"/>
      <w14:textFill>
        <w14:solidFill>
          <w14:schemeClr w14:val="accent1"/>
        </w14:solidFill>
      </w14:textFill>
    </w:rPr>
  </w:style>
  <w:style w:type="character" w:customStyle="1" w:styleId="160">
    <w:name w:val="Subtle Reference"/>
    <w:basedOn w:val="132"/>
    <w:qFormat/>
    <w:uiPriority w:val="31"/>
    <w:rPr>
      <w:smallCaps/>
      <w:color w:val="C0504D" w:themeColor="accent2"/>
      <w:u w:val="single"/>
      <w14:textFill>
        <w14:solidFill>
          <w14:schemeClr w14:val="accent2"/>
        </w14:solidFill>
      </w14:textFill>
    </w:rPr>
  </w:style>
  <w:style w:type="character" w:customStyle="1" w:styleId="161">
    <w:name w:val="Intense Reference"/>
    <w:basedOn w:val="132"/>
    <w:qFormat/>
    <w:uiPriority w:val="32"/>
    <w:rPr>
      <w:b/>
      <w:bCs/>
      <w:smallCaps/>
      <w:color w:val="C0504D" w:themeColor="accent2"/>
      <w:spacing w:val="5"/>
      <w:u w:val="single"/>
      <w14:textFill>
        <w14:solidFill>
          <w14:schemeClr w14:val="accent2"/>
        </w14:solidFill>
      </w14:textFill>
    </w:rPr>
  </w:style>
  <w:style w:type="character" w:customStyle="1" w:styleId="162">
    <w:name w:val="Book Title"/>
    <w:basedOn w:val="132"/>
    <w:qFormat/>
    <w:uiPriority w:val="33"/>
    <w:rPr>
      <w:b/>
      <w:bCs/>
      <w:smallCaps/>
      <w:spacing w:val="5"/>
    </w:rPr>
  </w:style>
  <w:style w:type="paragraph" w:customStyle="1" w:styleId="163">
    <w:name w:val="TOC Heading"/>
    <w:basedOn w:val="3"/>
    <w:next w:val="1"/>
    <w:semiHidden/>
    <w:unhideWhenUsed/>
    <w:qFormat/>
    <w:uiPriority w:val="39"/>
    <w:pPr>
      <w:outlineLvl w:val="9"/>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3" Type="http://schemas.openxmlformats.org/officeDocument/2006/relationships/fontTable" Target="fontTable.xml"/><Relationship Id="rId12" Type="http://schemas.openxmlformats.org/officeDocument/2006/relationships/customXml" Target="../customXml/item1.xml"/><Relationship Id="rId11" Type="http://schemas.openxmlformats.org/officeDocument/2006/relationships/numbering" Target="numbering.xml"/><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datastoreItem>
</file>

<file path=docProps/app.xml><?xml version="1.0" encoding="utf-8"?>
<Properties xmlns="http://schemas.openxmlformats.org/officeDocument/2006/extended-properties" xmlns:vt="http://schemas.openxmlformats.org/officeDocument/2006/docPropsVTypes">
  <Template>Normal.dotm</Template>
  <Pages>52</Pages>
  <Words>9105</Words>
  <Characters>12532</Characters>
  <Lines>0</Lines>
  <Paragraphs>0</Paragraphs>
  <TotalTime>39</TotalTime>
  <ScaleCrop>false</ScaleCrop>
  <LinksUpToDate>false</LinksUpToDate>
  <CharactersWithSpaces>12902</CharactersWithSpaces>
  <Application>WPS Office_12.1.0.24657_F1E327BC-269C-435d-A152-05C5408002CA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2013-12-23T23:15:00Z</dcterms:created>
  <dc:creator>python-docx</dc:creator>
  <dc:description>generated by python-docx</dc:description>
  <cp:lastModifiedBy>倾城璧</cp:lastModifiedBy>
  <dcterms:modified xsi:type="dcterms:W3CDTF">2026-02-02T16:56:59Z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eyJoZGlkIjoiOGU4ZDczMjYzNWM2NzAxNDZkYmMyM2FjODAyNzA2M2YiLCJ1c2VySWQiOiIxMzQwMDk5MjI4In0=</vt:lpwstr>
  </property>
  <property fmtid="{D5CDD505-2E9C-101B-9397-08002B2CF9AE}" pid="3" name="KSOProductBuildVer">
    <vt:lpwstr>2052-12.1.0.24657</vt:lpwstr>
  </property>
  <property fmtid="{D5CDD505-2E9C-101B-9397-08002B2CF9AE}" pid="4" name="ICV">
    <vt:lpwstr>4166E61D423740F1A40B60B856A563C3_12</vt:lpwstr>
  </property>
</Properties>
</file>